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1586" w14:textId="77777777" w:rsidR="004B43D4" w:rsidRPr="006219B3" w:rsidRDefault="004B43D4" w:rsidP="004B43D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4"/>
          <w:szCs w:val="44"/>
        </w:rPr>
      </w:pPr>
      <w:r w:rsidRPr="006219B3">
        <w:rPr>
          <w:rFonts w:ascii="Century Gothic" w:eastAsia="Times New Roman" w:hAnsi="Century Gothic" w:cs="Times New Roman"/>
          <w:b/>
          <w:sz w:val="44"/>
          <w:szCs w:val="44"/>
        </w:rPr>
        <w:t>KAMI PERIMAN</w:t>
      </w:r>
    </w:p>
    <w:p w14:paraId="6BFF7C69" w14:textId="77777777" w:rsidR="004B43D4" w:rsidRPr="00F43210" w:rsidRDefault="004B43D4" w:rsidP="004B43D4">
      <w:pPr>
        <w:spacing w:after="0" w:line="240" w:lineRule="auto"/>
        <w:jc w:val="center"/>
        <w:rPr>
          <w:rFonts w:eastAsia="Times New Roman" w:cs="Times New Roman"/>
          <w:color w:val="0D0D0D" w:themeColor="text1" w:themeTint="F2"/>
          <w:sz w:val="8"/>
          <w:szCs w:val="8"/>
        </w:rPr>
      </w:pPr>
    </w:p>
    <w:p w14:paraId="4354B3F7" w14:textId="77777777" w:rsidR="004B43D4" w:rsidRPr="006219B3" w:rsidRDefault="004B43D4" w:rsidP="003175D3">
      <w:pPr>
        <w:spacing w:after="0" w:line="240" w:lineRule="auto"/>
        <w:jc w:val="center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6219B3">
        <w:rPr>
          <w:rFonts w:eastAsia="Times New Roman" w:cs="Times New Roman"/>
          <w:color w:val="0D0D0D" w:themeColor="text1" w:themeTint="F2"/>
          <w:sz w:val="24"/>
          <w:szCs w:val="24"/>
        </w:rPr>
        <w:t>Kami.Periman@Gmail.com</w:t>
      </w:r>
      <w:r w:rsidRPr="006219B3">
        <w:rPr>
          <w:rFonts w:eastAsia="Times New Roman" w:cs="Times New Roman"/>
          <w:color w:val="0D0D0D" w:themeColor="text1" w:themeTint="F2"/>
          <w:sz w:val="28"/>
          <w:szCs w:val="28"/>
        </w:rPr>
        <w:t>│</w:t>
      </w:r>
      <w:r w:rsidRPr="006219B3">
        <w:rPr>
          <w:rFonts w:eastAsia="Times New Roman" w:cs="Times New Roman"/>
          <w:b/>
          <w:smallCaps/>
          <w:color w:val="0D0D0D" w:themeColor="text1" w:themeTint="F2"/>
          <w:spacing w:val="20"/>
          <w:sz w:val="24"/>
          <w:szCs w:val="24"/>
        </w:rPr>
        <w:t>www.KamiPeriman.com</w:t>
      </w:r>
      <w:r w:rsidRPr="006219B3">
        <w:rPr>
          <w:rFonts w:eastAsia="Times New Roman" w:cs="Times New Roman"/>
          <w:b/>
          <w:color w:val="0D0D0D" w:themeColor="text1" w:themeTint="F2"/>
          <w:sz w:val="28"/>
          <w:szCs w:val="28"/>
        </w:rPr>
        <w:t>│</w:t>
      </w:r>
      <w:r w:rsidR="0029397C" w:rsidRPr="006219B3">
        <w:rPr>
          <w:rFonts w:eastAsia="Times New Roman" w:cs="Times New Roman"/>
          <w:color w:val="0D0D0D" w:themeColor="text1" w:themeTint="F2"/>
          <w:sz w:val="24"/>
          <w:szCs w:val="24"/>
        </w:rPr>
        <w:t>Linkedin.com/in/KamiPeriman</w:t>
      </w:r>
      <w:r w:rsidR="0029397C" w:rsidRPr="006219B3">
        <w:rPr>
          <w:rFonts w:eastAsia="Times New Roman" w:cs="Times New Roman"/>
          <w:b/>
          <w:color w:val="0D0D0D" w:themeColor="text1" w:themeTint="F2"/>
          <w:sz w:val="28"/>
          <w:szCs w:val="28"/>
        </w:rPr>
        <w:t>│</w:t>
      </w:r>
      <w:r w:rsidRPr="006219B3">
        <w:rPr>
          <w:rFonts w:eastAsia="Times New Roman" w:cs="Times New Roman"/>
          <w:color w:val="0D0D0D" w:themeColor="text1" w:themeTint="F2"/>
          <w:sz w:val="24"/>
          <w:szCs w:val="24"/>
        </w:rPr>
        <w:t>336.749.3415</w:t>
      </w:r>
    </w:p>
    <w:p w14:paraId="2388F342" w14:textId="77777777" w:rsidR="004B43D4" w:rsidRPr="00516700" w:rsidRDefault="004B43D4" w:rsidP="004B43D4">
      <w:pPr>
        <w:spacing w:after="0" w:line="240" w:lineRule="auto"/>
        <w:jc w:val="center"/>
        <w:rPr>
          <w:rFonts w:eastAsia="Times New Roman" w:cs="Times New Roman"/>
          <w:color w:val="0D0D0D" w:themeColor="text1" w:themeTint="F2"/>
          <w:sz w:val="24"/>
          <w:szCs w:val="24"/>
        </w:rPr>
      </w:pPr>
    </w:p>
    <w:p w14:paraId="57E8ED5D" w14:textId="77777777" w:rsidR="004B43D4" w:rsidRPr="00DB601C" w:rsidRDefault="004B43D4" w:rsidP="004B43D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color w:val="A6A6A6" w:themeColor="background1" w:themeShade="A6"/>
          <w:sz w:val="28"/>
          <w:szCs w:val="28"/>
          <w:shd w:val="clear" w:color="auto" w:fill="FFFFFF"/>
        </w:rPr>
      </w:pPr>
      <w:r w:rsidRPr="00DB601C">
        <w:rPr>
          <w:rFonts w:ascii="Century Gothic" w:eastAsia="Times New Roman" w:hAnsi="Century Gothic" w:cs="Times New Roman"/>
          <w:b/>
          <w:smallCaps/>
          <w:color w:val="A6A6A6" w:themeColor="background1" w:themeShade="A6"/>
          <w:sz w:val="28"/>
          <w:szCs w:val="28"/>
          <w:shd w:val="clear" w:color="auto" w:fill="FFFFFF"/>
        </w:rPr>
        <w:t>Senior Marketing Professional</w:t>
      </w:r>
    </w:p>
    <w:p w14:paraId="1DE6E014" w14:textId="77777777" w:rsidR="00B07FDF" w:rsidRPr="004C6FAD" w:rsidRDefault="00B07FDF" w:rsidP="00B22C3E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</w:rPr>
      </w:pPr>
    </w:p>
    <w:p w14:paraId="3D2F2A32" w14:textId="0E16EEE9" w:rsidR="00D60EDB" w:rsidRPr="006219B3" w:rsidRDefault="00C263E3" w:rsidP="00F1690D">
      <w:pPr>
        <w:spacing w:after="0" w:line="120" w:lineRule="atLeast"/>
        <w:rPr>
          <w:rFonts w:eastAsia="Times New Roman" w:cstheme="minorHAnsi"/>
          <w:color w:val="0D0D0D" w:themeColor="text1" w:themeTint="F2"/>
          <w:sz w:val="21"/>
          <w:szCs w:val="21"/>
        </w:rPr>
      </w:pPr>
      <w:r w:rsidRPr="006219B3">
        <w:rPr>
          <w:color w:val="0D0D0D" w:themeColor="text1" w:themeTint="F2"/>
          <w:sz w:val="21"/>
          <w:szCs w:val="21"/>
          <w:shd w:val="clear" w:color="auto" w:fill="FFFFFF"/>
        </w:rPr>
        <w:t>A creative powerhouse with strong analytical skills</w:t>
      </w:r>
      <w:r w:rsidR="00E5239C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 and </w:t>
      </w:r>
      <w:r w:rsidR="004117BE" w:rsidRPr="006219B3">
        <w:rPr>
          <w:color w:val="0D0D0D" w:themeColor="text1" w:themeTint="F2"/>
          <w:sz w:val="21"/>
          <w:szCs w:val="21"/>
          <w:shd w:val="clear" w:color="auto" w:fill="FFFFFF"/>
        </w:rPr>
        <w:t>a passion for</w:t>
      </w:r>
      <w:r w:rsidR="007A14E5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 raising the bar, </w:t>
      </w:r>
      <w:r w:rsidR="0072237D" w:rsidRPr="006219B3">
        <w:rPr>
          <w:color w:val="0D0D0D" w:themeColor="text1" w:themeTint="F2"/>
          <w:sz w:val="21"/>
          <w:szCs w:val="21"/>
          <w:shd w:val="clear" w:color="auto" w:fill="FFFFFF"/>
        </w:rPr>
        <w:t>embracing change</w:t>
      </w:r>
      <w:r w:rsidR="00F44E7F">
        <w:rPr>
          <w:color w:val="0D0D0D" w:themeColor="text1" w:themeTint="F2"/>
          <w:sz w:val="21"/>
          <w:szCs w:val="21"/>
          <w:shd w:val="clear" w:color="auto" w:fill="FFFFFF"/>
        </w:rPr>
        <w:t>,</w:t>
      </w:r>
      <w:r w:rsidR="003375F1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="000A04A3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and </w:t>
      </w:r>
      <w:r w:rsidR="00BD7E63">
        <w:rPr>
          <w:color w:val="0D0D0D" w:themeColor="text1" w:themeTint="F2"/>
          <w:sz w:val="21"/>
          <w:szCs w:val="21"/>
          <w:shd w:val="clear" w:color="auto" w:fill="FFFFFF"/>
        </w:rPr>
        <w:t>data-driven decision making</w:t>
      </w:r>
      <w:r w:rsidR="00761982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. </w:t>
      </w:r>
      <w:r w:rsidR="00E21EEC">
        <w:rPr>
          <w:rFonts w:cs="Arial"/>
          <w:color w:val="0D0D0D" w:themeColor="text1" w:themeTint="F2"/>
          <w:sz w:val="21"/>
          <w:szCs w:val="21"/>
        </w:rPr>
        <w:t>D</w:t>
      </w:r>
      <w:r w:rsidR="00E21EEC" w:rsidRPr="006219B3">
        <w:rPr>
          <w:color w:val="0D0D0D" w:themeColor="text1" w:themeTint="F2"/>
          <w:sz w:val="21"/>
          <w:szCs w:val="21"/>
          <w:shd w:val="clear" w:color="auto" w:fill="FFFFFF"/>
        </w:rPr>
        <w:t>riven, innovative risk-taker, talented writer</w:t>
      </w:r>
      <w:r w:rsidR="00F44E7F">
        <w:rPr>
          <w:color w:val="0D0D0D" w:themeColor="text1" w:themeTint="F2"/>
          <w:sz w:val="21"/>
          <w:szCs w:val="21"/>
          <w:shd w:val="clear" w:color="auto" w:fill="FFFFFF"/>
        </w:rPr>
        <w:t>,</w:t>
      </w:r>
      <w:r w:rsidR="00E21EEC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 and creative problem-solver. </w:t>
      </w:r>
      <w:r w:rsidR="00E21EEC">
        <w:rPr>
          <w:color w:val="0D0D0D" w:themeColor="text1" w:themeTint="F2"/>
          <w:sz w:val="21"/>
          <w:szCs w:val="21"/>
          <w:shd w:val="clear" w:color="auto" w:fill="FFFFFF"/>
        </w:rPr>
        <w:t>E</w:t>
      </w:r>
      <w:r w:rsidR="005F3794" w:rsidRPr="006219B3">
        <w:rPr>
          <w:color w:val="0D0D0D" w:themeColor="text1" w:themeTint="F2"/>
          <w:sz w:val="21"/>
          <w:szCs w:val="21"/>
          <w:shd w:val="clear" w:color="auto" w:fill="FFFFFF"/>
        </w:rPr>
        <w:t>xperienced in</w:t>
      </w:r>
      <w:r w:rsidR="005711EE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="007D7CC2" w:rsidRPr="006219B3">
        <w:rPr>
          <w:color w:val="0D0D0D" w:themeColor="text1" w:themeTint="F2"/>
          <w:sz w:val="21"/>
          <w:szCs w:val="21"/>
          <w:shd w:val="clear" w:color="auto" w:fill="FFFFFF"/>
        </w:rPr>
        <w:t>developing</w:t>
      </w:r>
      <w:r w:rsidR="005711EE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="0015073C">
        <w:rPr>
          <w:color w:val="0D0D0D" w:themeColor="text1" w:themeTint="F2"/>
          <w:sz w:val="21"/>
          <w:szCs w:val="21"/>
          <w:shd w:val="clear" w:color="auto" w:fill="FFFFFF"/>
        </w:rPr>
        <w:t xml:space="preserve">content </w:t>
      </w:r>
      <w:r w:rsidR="005711EE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and </w:t>
      </w:r>
      <w:r w:rsidR="008B051A">
        <w:rPr>
          <w:color w:val="0D0D0D" w:themeColor="text1" w:themeTint="F2"/>
          <w:sz w:val="21"/>
          <w:szCs w:val="21"/>
          <w:shd w:val="clear" w:color="auto" w:fill="FFFFFF"/>
        </w:rPr>
        <w:t xml:space="preserve">implementing </w:t>
      </w:r>
      <w:r w:rsidR="005711EE" w:rsidRPr="006219B3">
        <w:rPr>
          <w:color w:val="0D0D0D" w:themeColor="text1" w:themeTint="F2"/>
          <w:sz w:val="21"/>
          <w:szCs w:val="21"/>
          <w:shd w:val="clear" w:color="auto" w:fill="FFFFFF"/>
        </w:rPr>
        <w:t>integrated marketing communications strategies</w:t>
      </w:r>
      <w:r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. </w:t>
      </w:r>
      <w:r w:rsidR="00AC44C4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Cross-functional </w:t>
      </w:r>
      <w:r w:rsidR="00840586" w:rsidRPr="006219B3">
        <w:rPr>
          <w:color w:val="0D0D0D" w:themeColor="text1" w:themeTint="F2"/>
          <w:sz w:val="21"/>
          <w:szCs w:val="21"/>
          <w:shd w:val="clear" w:color="auto" w:fill="FFFFFF"/>
        </w:rPr>
        <w:t>t</w:t>
      </w:r>
      <w:r w:rsidR="001074E3" w:rsidRPr="006219B3">
        <w:rPr>
          <w:rFonts w:cs="Arial"/>
          <w:color w:val="0D0D0D" w:themeColor="text1" w:themeTint="F2"/>
          <w:sz w:val="21"/>
          <w:szCs w:val="21"/>
        </w:rPr>
        <w:t xml:space="preserve">eam </w:t>
      </w:r>
      <w:r w:rsidR="00AD018B" w:rsidRPr="006219B3">
        <w:rPr>
          <w:rFonts w:cs="Arial"/>
          <w:color w:val="0D0D0D" w:themeColor="text1" w:themeTint="F2"/>
          <w:sz w:val="21"/>
          <w:szCs w:val="21"/>
        </w:rPr>
        <w:t>leader with a talent for </w:t>
      </w:r>
      <w:r w:rsidR="0062071C" w:rsidRPr="006219B3">
        <w:rPr>
          <w:rFonts w:cs="Arial"/>
          <w:color w:val="0D0D0D" w:themeColor="text1" w:themeTint="F2"/>
          <w:sz w:val="21"/>
          <w:szCs w:val="21"/>
        </w:rPr>
        <w:t>building</w:t>
      </w:r>
      <w:r w:rsidR="00AD018B" w:rsidRPr="006219B3">
        <w:rPr>
          <w:rFonts w:cs="Arial"/>
          <w:color w:val="0D0D0D" w:themeColor="text1" w:themeTint="F2"/>
          <w:sz w:val="21"/>
          <w:szCs w:val="21"/>
        </w:rPr>
        <w:t xml:space="preserve"> strong </w:t>
      </w:r>
      <w:r w:rsidR="00840586" w:rsidRPr="006219B3">
        <w:rPr>
          <w:rFonts w:cs="Arial"/>
          <w:color w:val="0D0D0D" w:themeColor="text1" w:themeTint="F2"/>
          <w:sz w:val="21"/>
          <w:szCs w:val="21"/>
        </w:rPr>
        <w:t xml:space="preserve">relationships. </w:t>
      </w:r>
      <w:r w:rsidR="00F1690D" w:rsidRPr="006219B3">
        <w:rPr>
          <w:rFonts w:cs="Arial"/>
          <w:color w:val="0D0D0D" w:themeColor="text1" w:themeTint="F2"/>
          <w:sz w:val="21"/>
          <w:szCs w:val="21"/>
        </w:rPr>
        <w:t>Experience</w:t>
      </w:r>
      <w:r w:rsidR="002867DC" w:rsidRPr="006219B3">
        <w:rPr>
          <w:rFonts w:cs="Arial"/>
          <w:color w:val="0D0D0D" w:themeColor="text1" w:themeTint="F2"/>
          <w:sz w:val="21"/>
          <w:szCs w:val="21"/>
        </w:rPr>
        <w:t>d in</w:t>
      </w:r>
      <w:r w:rsidR="00F1690D" w:rsidRPr="006219B3">
        <w:rPr>
          <w:rFonts w:cs="Arial"/>
          <w:color w:val="0D0D0D" w:themeColor="text1" w:themeTint="F2"/>
          <w:sz w:val="21"/>
          <w:szCs w:val="21"/>
        </w:rPr>
        <w:t xml:space="preserve"> driving projects </w:t>
      </w:r>
      <w:r w:rsidR="00697C5E" w:rsidRPr="006219B3">
        <w:rPr>
          <w:rFonts w:cs="Arial"/>
          <w:color w:val="0D0D0D" w:themeColor="text1" w:themeTint="F2"/>
          <w:sz w:val="21"/>
          <w:szCs w:val="21"/>
        </w:rPr>
        <w:t>in</w:t>
      </w:r>
      <w:r w:rsidR="0095639E" w:rsidRPr="006219B3">
        <w:rPr>
          <w:rFonts w:cs="Arial"/>
          <w:color w:val="0D0D0D" w:themeColor="text1" w:themeTint="F2"/>
          <w:sz w:val="21"/>
          <w:szCs w:val="21"/>
        </w:rPr>
        <w:t>side</w:t>
      </w:r>
      <w:r w:rsidR="0015073C">
        <w:rPr>
          <w:rFonts w:cs="Arial"/>
          <w:color w:val="0D0D0D" w:themeColor="text1" w:themeTint="F2"/>
          <w:sz w:val="21"/>
          <w:szCs w:val="21"/>
        </w:rPr>
        <w:t xml:space="preserve"> </w:t>
      </w:r>
      <w:r w:rsidR="00F1690D" w:rsidRPr="006219B3">
        <w:rPr>
          <w:rFonts w:cs="Arial"/>
          <w:color w:val="0D0D0D" w:themeColor="text1" w:themeTint="F2"/>
          <w:sz w:val="21"/>
          <w:szCs w:val="21"/>
        </w:rPr>
        <w:t>matrixed organization</w:t>
      </w:r>
      <w:r w:rsidR="00DE2E78" w:rsidRPr="006219B3">
        <w:rPr>
          <w:rFonts w:cs="Arial"/>
          <w:color w:val="0D0D0D" w:themeColor="text1" w:themeTint="F2"/>
          <w:sz w:val="21"/>
          <w:szCs w:val="21"/>
        </w:rPr>
        <w:t>s</w:t>
      </w:r>
      <w:r w:rsidR="00AF6758" w:rsidRPr="006219B3">
        <w:rPr>
          <w:color w:val="0D0D0D" w:themeColor="text1" w:themeTint="F2"/>
          <w:sz w:val="21"/>
          <w:szCs w:val="21"/>
          <w:shd w:val="clear" w:color="auto" w:fill="FFFFFF"/>
        </w:rPr>
        <w:t xml:space="preserve">. </w:t>
      </w:r>
    </w:p>
    <w:p w14:paraId="55728C37" w14:textId="77777777" w:rsidR="00D12D4F" w:rsidRPr="004C6FAD" w:rsidRDefault="00D12D4F" w:rsidP="003F1EB2">
      <w:pPr>
        <w:spacing w:after="0" w:line="120" w:lineRule="atLeast"/>
        <w:rPr>
          <w:rFonts w:ascii="Calibri Light" w:eastAsia="Times New Roman" w:hAnsi="Calibri Light" w:cs="Times New Roman"/>
          <w:color w:val="262626" w:themeColor="text1" w:themeTint="D9"/>
        </w:rPr>
      </w:pPr>
    </w:p>
    <w:p w14:paraId="267A01D5" w14:textId="3F9D1972" w:rsidR="00C263E3" w:rsidRPr="00DB601C" w:rsidRDefault="003D2FCF" w:rsidP="00841CE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  <w:shd w:val="clear" w:color="auto" w:fill="FFFFFF"/>
        </w:rPr>
        <w:t>STRENGTH</w:t>
      </w:r>
      <w:r w:rsidR="00BE08FD" w:rsidRPr="00DB601C"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  <w:shd w:val="clear" w:color="auto" w:fill="FFFFFF"/>
        </w:rPr>
        <w:t>S</w:t>
      </w:r>
    </w:p>
    <w:p w14:paraId="31A518C7" w14:textId="77777777" w:rsidR="00D12D4F" w:rsidRPr="00F3415B" w:rsidRDefault="00D12D4F" w:rsidP="00D12D4F">
      <w:pPr>
        <w:spacing w:after="0" w:line="240" w:lineRule="auto"/>
        <w:jc w:val="center"/>
        <w:rPr>
          <w:rFonts w:ascii="Century Gothic" w:eastAsia="Times New Roman" w:hAnsi="Century Gothic" w:cs="Times New Roman"/>
          <w:color w:val="808080" w:themeColor="background1" w:themeShade="80"/>
          <w:sz w:val="12"/>
          <w:szCs w:val="12"/>
          <w:shd w:val="clear" w:color="auto" w:fill="FFFFFF"/>
        </w:rPr>
      </w:pPr>
    </w:p>
    <w:p w14:paraId="25B46050" w14:textId="7FD7EB19" w:rsidR="00E77653" w:rsidRPr="00DB601C" w:rsidRDefault="00E77653" w:rsidP="0062071C">
      <w:pPr>
        <w:spacing w:after="0"/>
        <w:rPr>
          <w:rFonts w:eastAsia="Times New Roman" w:cs="Times New Roman"/>
          <w:color w:val="262626" w:themeColor="text1" w:themeTint="D9"/>
          <w:sz w:val="21"/>
          <w:szCs w:val="21"/>
          <w:shd w:val="clear" w:color="auto" w:fill="FFFFFF"/>
        </w:rPr>
      </w:pPr>
      <w:r w:rsidRPr="00485B3D">
        <w:rPr>
          <w:rFonts w:eastAsia="Times New Roman" w:cs="Times New Roman"/>
          <w:color w:val="A6A6A6" w:themeColor="background1" w:themeShade="A6"/>
          <w:sz w:val="23"/>
          <w:szCs w:val="23"/>
          <w:shd w:val="clear" w:color="auto" w:fill="FFFFFF"/>
        </w:rPr>
        <w:t xml:space="preserve">• </w:t>
      </w:r>
      <w:r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Marketing Strategy </w:t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ab/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ab/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ab/>
      </w:r>
      <w:r w:rsidR="00485B3D"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   </w:t>
      </w:r>
      <w:r w:rsid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     </w:t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• </w:t>
      </w:r>
      <w:r w:rsidR="00B232E9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>Content</w:t>
      </w:r>
      <w:r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 Marketing</w:t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ab/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ab/>
      </w:r>
      <w:r w:rsidR="0062071C"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ab/>
      </w:r>
      <w:r w:rsidR="00485B3D"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   </w:t>
      </w:r>
      <w:r w:rsid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        </w:t>
      </w:r>
      <w:r w:rsidR="00B232E9"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• </w:t>
      </w:r>
      <w:r w:rsidR="00DB4EF0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>Digital Marketing</w:t>
      </w:r>
      <w:r w:rsidRPr="00DB601C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  <w:t xml:space="preserve"> </w:t>
      </w:r>
    </w:p>
    <w:p w14:paraId="13DFA49F" w14:textId="6A92BE78" w:rsidR="00E77653" w:rsidRPr="00DB601C" w:rsidRDefault="00E77653" w:rsidP="0062071C">
      <w:pPr>
        <w:spacing w:after="0"/>
        <w:rPr>
          <w:rFonts w:eastAsia="Times New Roman" w:cs="Times New Roman"/>
          <w:color w:val="262626" w:themeColor="text1" w:themeTint="D9"/>
          <w:sz w:val="21"/>
          <w:szCs w:val="21"/>
          <w:shd w:val="clear" w:color="auto" w:fill="FFFFFF"/>
        </w:rPr>
      </w:pP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• </w:t>
      </w:r>
      <w:r w:rsidR="00DB4EF0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>Thought Leadership</w:t>
      </w:r>
      <w:r w:rsidR="003B6582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="0089175F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>Marketing</w:t>
      </w:r>
      <w:r w:rsidR="0089175F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ab/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ab/>
      </w:r>
      <w:r w:rsidR="00485B3D"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   </w:t>
      </w:r>
      <w:r w:rsid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     </w:t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>•</w:t>
      </w:r>
      <w:r w:rsidRPr="00DB601C">
        <w:rPr>
          <w:rFonts w:eastAsia="Times New Roman" w:cs="Times New Roman"/>
          <w:color w:val="262626" w:themeColor="text1" w:themeTint="D9"/>
          <w:sz w:val="21"/>
          <w:szCs w:val="21"/>
          <w:shd w:val="clear" w:color="auto" w:fill="FFFFFF"/>
        </w:rPr>
        <w:t xml:space="preserve"> </w:t>
      </w:r>
      <w:r w:rsidR="00951801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>Campaig</w:t>
      </w:r>
      <w:r w:rsidR="002F1BFE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n </w:t>
      </w:r>
      <w:r w:rsidR="00E56BCA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Planning &amp; </w:t>
      </w:r>
      <w:r w:rsidR="005D57C8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>Management</w:t>
      </w:r>
      <w:r w:rsidR="005D57C8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ab/>
      </w:r>
      <w:r w:rsidR="00DB601C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  </w:t>
      </w:r>
      <w:r w:rsidR="000160BF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  </w:t>
      </w:r>
      <w:r w:rsidR="005D57C8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       </w:t>
      </w:r>
      <w:r w:rsidRPr="00DB601C">
        <w:rPr>
          <w:rFonts w:eastAsia="Times New Roman" w:cs="Times New Roman"/>
          <w:color w:val="A6A6A6" w:themeColor="background1" w:themeShade="A6"/>
          <w:sz w:val="21"/>
          <w:szCs w:val="21"/>
          <w:shd w:val="clear" w:color="auto" w:fill="FFFFFF"/>
        </w:rPr>
        <w:t xml:space="preserve">• </w:t>
      </w:r>
      <w:r w:rsidR="00DB4EF0" w:rsidRPr="006219B3">
        <w:rPr>
          <w:rFonts w:eastAsia="Times New Roman" w:cs="Times New Roman"/>
          <w:color w:val="0D0D0D" w:themeColor="text1" w:themeTint="F2"/>
          <w:sz w:val="21"/>
          <w:szCs w:val="21"/>
          <w:shd w:val="clear" w:color="auto" w:fill="FFFFFF"/>
        </w:rPr>
        <w:t>Event Marketing</w:t>
      </w:r>
    </w:p>
    <w:p w14:paraId="05BB2D26" w14:textId="77777777" w:rsidR="00522E61" w:rsidRPr="00B232E9" w:rsidRDefault="00485B3D" w:rsidP="00B232E9">
      <w:pPr>
        <w:spacing w:after="0" w:line="240" w:lineRule="auto"/>
        <w:rPr>
          <w:rFonts w:eastAsia="Times New Roman" w:cs="Times New Roman"/>
          <w:color w:val="A6A6A6" w:themeColor="background1" w:themeShade="A6"/>
          <w:sz w:val="23"/>
          <w:szCs w:val="23"/>
          <w:shd w:val="clear" w:color="auto" w:fill="FFFFFF"/>
        </w:rPr>
      </w:pPr>
      <w:r>
        <w:rPr>
          <w:rFonts w:eastAsia="Times New Roman" w:cs="Times New Roman"/>
          <w:color w:val="262626" w:themeColor="text1" w:themeTint="D9"/>
          <w:sz w:val="23"/>
          <w:szCs w:val="23"/>
          <w:shd w:val="clear" w:color="auto" w:fill="FFFFFF"/>
        </w:rPr>
        <w:t xml:space="preserve">   </w:t>
      </w:r>
      <w:r w:rsidR="00B232E9">
        <w:rPr>
          <w:rFonts w:eastAsia="Times New Roman" w:cs="Times New Roman"/>
          <w:color w:val="A6A6A6" w:themeColor="background1" w:themeShade="A6"/>
          <w:sz w:val="23"/>
          <w:szCs w:val="23"/>
          <w:shd w:val="clear" w:color="auto" w:fill="FFFFFF"/>
        </w:rPr>
        <w:tab/>
      </w:r>
      <w:r w:rsidR="00B232E9">
        <w:rPr>
          <w:rFonts w:eastAsia="Times New Roman" w:cs="Times New Roman"/>
          <w:color w:val="A6A6A6" w:themeColor="background1" w:themeShade="A6"/>
          <w:sz w:val="23"/>
          <w:szCs w:val="23"/>
          <w:shd w:val="clear" w:color="auto" w:fill="FFFFFF"/>
        </w:rPr>
        <w:tab/>
      </w:r>
      <w:r w:rsidR="00B232E9">
        <w:rPr>
          <w:rFonts w:eastAsia="Times New Roman" w:cs="Times New Roman"/>
          <w:color w:val="A6A6A6" w:themeColor="background1" w:themeShade="A6"/>
          <w:sz w:val="23"/>
          <w:szCs w:val="23"/>
          <w:shd w:val="clear" w:color="auto" w:fill="FFFFFF"/>
        </w:rPr>
        <w:tab/>
      </w:r>
    </w:p>
    <w:p w14:paraId="78BFC5EC" w14:textId="77777777" w:rsidR="00C263E3" w:rsidRPr="00DB601C" w:rsidRDefault="00C263E3" w:rsidP="00DD25D5">
      <w:pPr>
        <w:spacing w:after="0" w:line="240" w:lineRule="auto"/>
        <w:ind w:hanging="120"/>
        <w:jc w:val="center"/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</w:rPr>
      </w:pPr>
      <w:r w:rsidRPr="00DB601C"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  <w:shd w:val="clear" w:color="auto" w:fill="FFFFFF"/>
        </w:rPr>
        <w:t>E</w:t>
      </w:r>
      <w:r w:rsidRPr="00FC58E6"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  <w:shd w:val="clear" w:color="auto" w:fill="FFFFFF"/>
        </w:rPr>
        <w:t>XPERIENCE</w:t>
      </w:r>
    </w:p>
    <w:p w14:paraId="7018D4A2" w14:textId="77777777" w:rsidR="000313E0" w:rsidRPr="000313E0" w:rsidRDefault="000313E0" w:rsidP="00C263E3">
      <w:pPr>
        <w:spacing w:after="0" w:line="240" w:lineRule="auto"/>
        <w:rPr>
          <w:rFonts w:eastAsia="Times New Roman" w:cs="Times New Roman"/>
          <w:b/>
          <w:bCs/>
          <w:color w:val="0D0D0D" w:themeColor="text1" w:themeTint="F2"/>
          <w:sz w:val="12"/>
          <w:szCs w:val="12"/>
        </w:rPr>
      </w:pPr>
    </w:p>
    <w:p w14:paraId="3FF2ADD3" w14:textId="2C9FB602" w:rsidR="00EB38EF" w:rsidRPr="00A13041" w:rsidRDefault="009F2097" w:rsidP="005F194A">
      <w:pPr>
        <w:pBdr>
          <w:bottom w:val="single" w:sz="12" w:space="1" w:color="auto"/>
        </w:pBdr>
        <w:spacing w:after="60"/>
        <w:contextualSpacing/>
        <w:rPr>
          <w:rFonts w:eastAsia="Times New Roman" w:cs="Times New Roman"/>
          <w:smallCaps/>
          <w:color w:val="0D0D0D" w:themeColor="text1" w:themeTint="F2"/>
          <w:sz w:val="24"/>
          <w:szCs w:val="24"/>
        </w:rPr>
      </w:pPr>
      <w:hyperlink r:id="rId8" w:history="1">
        <w:r w:rsidR="00EB38EF" w:rsidRPr="00A13041">
          <w:rPr>
            <w:rStyle w:val="Hyperlink"/>
            <w:rFonts w:eastAsia="Times New Roman" w:cs="Times New Roman"/>
            <w:b/>
            <w:color w:val="0D0D0D" w:themeColor="text1" w:themeTint="F2"/>
            <w:sz w:val="25"/>
            <w:szCs w:val="25"/>
          </w:rPr>
          <w:t>Dell Technologies</w:t>
        </w:r>
      </w:hyperlink>
      <w:r w:rsidR="00EB38EF" w:rsidRPr="00A13041">
        <w:rPr>
          <w:rFonts w:eastAsia="Times New Roman" w:cs="Times New Roman"/>
          <w:b/>
          <w:bCs/>
          <w:color w:val="0D0D0D" w:themeColor="text1" w:themeTint="F2"/>
          <w:sz w:val="25"/>
          <w:szCs w:val="25"/>
        </w:rPr>
        <w:t xml:space="preserve"> </w:t>
      </w:r>
      <w:r w:rsidR="00EB38EF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 xml:space="preserve">– </w:t>
      </w:r>
      <w:r w:rsidR="00D27F30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>Remote</w:t>
      </w:r>
      <w:r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EB38EF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EB38EF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  <w:t xml:space="preserve">          </w:t>
      </w:r>
      <w:r w:rsidR="00EB38EF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EB38EF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  <w:t xml:space="preserve">          </w:t>
      </w:r>
      <w:r w:rsidR="00EB38EF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>Oct. 20</w:t>
      </w:r>
      <w:r w:rsidR="00905D0F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>19</w:t>
      </w:r>
      <w:r w:rsidR="00EB38EF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 xml:space="preserve"> – </w:t>
      </w:r>
      <w:r w:rsidR="00EB38EF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>Present</w:t>
      </w:r>
    </w:p>
    <w:p w14:paraId="5C033F22" w14:textId="439BAD87" w:rsidR="00EB38EF" w:rsidRPr="00A13041" w:rsidRDefault="005B26F3" w:rsidP="005F194A">
      <w:pPr>
        <w:spacing w:after="60"/>
        <w:contextualSpacing/>
        <w:rPr>
          <w:rFonts w:eastAsia="Times New Roman" w:cs="Times New Roman"/>
          <w:smallCaps/>
          <w:color w:val="0D0D0D" w:themeColor="text1" w:themeTint="F2"/>
          <w:sz w:val="24"/>
          <w:szCs w:val="24"/>
        </w:rPr>
      </w:pP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Senior Advisor, Solutions Marketing, I</w:t>
      </w:r>
      <w:r w:rsidR="00D5421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nfrastructure</w:t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Solutions Group</w:t>
      </w:r>
      <w:r w:rsidR="00EB38EF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="00EB38EF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="00EB38EF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="00EB38EF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</w:p>
    <w:p w14:paraId="569ED950" w14:textId="77777777" w:rsidR="004B152D" w:rsidRPr="004B152D" w:rsidRDefault="004B152D" w:rsidP="005F194A">
      <w:pPr>
        <w:spacing w:after="60"/>
        <w:contextualSpacing/>
        <w:rPr>
          <w:rFonts w:cstheme="minorHAnsi"/>
          <w:color w:val="0D0D0D" w:themeColor="text1" w:themeTint="F2"/>
          <w:sz w:val="4"/>
          <w:szCs w:val="4"/>
          <w:shd w:val="clear" w:color="auto" w:fill="FFFFFF"/>
        </w:rPr>
      </w:pPr>
    </w:p>
    <w:p w14:paraId="0399E022" w14:textId="0B765B72" w:rsidR="00EB38EF" w:rsidRPr="00A13041" w:rsidRDefault="000F579D" w:rsidP="005F194A">
      <w:pPr>
        <w:spacing w:after="60"/>
        <w:contextualSpacing/>
        <w:rPr>
          <w:rFonts w:cstheme="minorHAnsi"/>
          <w:color w:val="0D0D0D" w:themeColor="text1" w:themeTint="F2"/>
          <w:sz w:val="20"/>
          <w:szCs w:val="20"/>
        </w:rPr>
      </w:pPr>
      <w:r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C</w:t>
      </w:r>
      <w:r w:rsidRPr="00A13041">
        <w:rPr>
          <w:rFonts w:cstheme="minorHAnsi"/>
          <w:color w:val="0D0D0D" w:themeColor="text1" w:themeTint="F2"/>
          <w:sz w:val="20"/>
          <w:szCs w:val="20"/>
        </w:rPr>
        <w:t xml:space="preserve">reate </w:t>
      </w:r>
      <w:r w:rsidRPr="006C67D5">
        <w:rPr>
          <w:rFonts w:cstheme="minorHAnsi"/>
          <w:color w:val="0D0D0D" w:themeColor="text1" w:themeTint="F2"/>
          <w:sz w:val="20"/>
          <w:szCs w:val="20"/>
        </w:rPr>
        <w:t>differentiated and modern content and bold and simple thought leadership</w:t>
      </w:r>
      <w:r w:rsidR="003343AD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, </w:t>
      </w:r>
      <w:r w:rsidR="007B64E6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customer-centered </w:t>
      </w:r>
      <w:r w:rsidR="003D0AF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marketing </w:t>
      </w:r>
      <w:r w:rsidR="007B64E6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co</w:t>
      </w:r>
      <w:r w:rsidR="003D0AF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ntent</w:t>
      </w:r>
      <w:r w:rsidR="003343AD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,</w:t>
      </w:r>
      <w:r w:rsidR="0014292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and </w:t>
      </w:r>
      <w:r w:rsidR="00A8526A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compelling </w:t>
      </w:r>
      <w:r w:rsidR="00B34349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product </w:t>
      </w:r>
      <w:r w:rsidR="00A8526A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positioning</w:t>
      </w:r>
      <w:r w:rsidR="007951E3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for </w:t>
      </w:r>
      <w:r w:rsidR="007951E3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the Automotive and Media &amp; Entertainment verticals.</w:t>
      </w:r>
      <w:r w:rsidR="00B34349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D</w:t>
      </w:r>
      <w:r w:rsidR="003D0AF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evelop go-to-market activities</w:t>
      </w:r>
      <w:r w:rsidR="00B34349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r w:rsidR="00B34349" w:rsidRPr="00A13041">
        <w:rPr>
          <w:rFonts w:cstheme="minorHAnsi"/>
          <w:b/>
          <w:bCs/>
          <w:color w:val="0D0D0D" w:themeColor="text1" w:themeTint="F2"/>
          <w:sz w:val="20"/>
          <w:szCs w:val="20"/>
          <w:shd w:val="clear" w:color="auto" w:fill="FFFFFF"/>
        </w:rPr>
        <w:t>strategic</w:t>
      </w:r>
      <w:r w:rsidR="009504B5" w:rsidRPr="00A13041">
        <w:rPr>
          <w:rFonts w:cstheme="minorHAnsi"/>
          <w:b/>
          <w:bCs/>
          <w:color w:val="0D0D0D" w:themeColor="text1" w:themeTint="F2"/>
          <w:sz w:val="20"/>
          <w:szCs w:val="20"/>
          <w:shd w:val="clear" w:color="auto" w:fill="FFFFFF"/>
        </w:rPr>
        <w:t xml:space="preserve"> thought leadership campaigns</w:t>
      </w:r>
      <w:r w:rsidR="009504B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r w:rsidR="003B30C0" w:rsidRPr="005604FB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integrated marketing communication</w:t>
      </w:r>
      <w:r w:rsidR="003B30C0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 plan</w:t>
      </w:r>
      <w:r w:rsidR="003B30C0" w:rsidRPr="005604FB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s</w:t>
      </w:r>
      <w:r w:rsidR="003D40FC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,</w:t>
      </w:r>
      <w:r w:rsidR="0088741D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and </w:t>
      </w:r>
      <w:r w:rsidR="009504B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sales enablement</w:t>
      </w:r>
      <w:r w:rsidR="00FD6C14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.</w:t>
      </w:r>
      <w:r w:rsidR="009950FA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496506" w:rsidRPr="00A13041">
        <w:rPr>
          <w:rFonts w:cstheme="minorHAnsi"/>
          <w:color w:val="0D0D0D" w:themeColor="text1" w:themeTint="F2"/>
          <w:sz w:val="20"/>
          <w:szCs w:val="20"/>
        </w:rPr>
        <w:t xml:space="preserve">Initiated and drove effort to access </w:t>
      </w:r>
      <w:r w:rsidR="00496506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analytics for </w:t>
      </w:r>
      <w:r w:rsidR="00213C95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KPIs and </w:t>
      </w:r>
      <w:r w:rsidR="00496506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>data-driven decision making</w:t>
      </w:r>
      <w:r w:rsidR="00496506" w:rsidRPr="00A13041">
        <w:rPr>
          <w:rFonts w:cstheme="minorHAnsi"/>
          <w:color w:val="0D0D0D" w:themeColor="text1" w:themeTint="F2"/>
          <w:sz w:val="20"/>
          <w:szCs w:val="20"/>
        </w:rPr>
        <w:t>.</w:t>
      </w:r>
      <w:r w:rsidR="002446B8" w:rsidRPr="00A13041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2446B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Work closely with </w:t>
      </w:r>
      <w:r w:rsidR="00855A91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partners</w:t>
      </w:r>
      <w:r w:rsidR="009C31EA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,</w:t>
      </w:r>
      <w:r w:rsidR="00855A91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502C93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industry publishers</w:t>
      </w:r>
      <w:r w:rsidR="00E01D97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r w:rsidR="00502C93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analysts, </w:t>
      </w:r>
      <w:r w:rsidR="009C31EA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product management, </w:t>
      </w:r>
      <w:r w:rsidR="002446B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business development</w:t>
      </w:r>
      <w:r w:rsidR="007253C6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, and marketing </w:t>
      </w:r>
      <w:r w:rsidR="00A5197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stakeholders</w:t>
      </w:r>
      <w:r w:rsidR="00D17136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. </w:t>
      </w:r>
    </w:p>
    <w:p w14:paraId="17EA6200" w14:textId="6E7B5F29" w:rsidR="00A03C8B" w:rsidRPr="00A13041" w:rsidRDefault="00467C9C" w:rsidP="007E1A37">
      <w:pPr>
        <w:pStyle w:val="ListParagraph"/>
        <w:numPr>
          <w:ilvl w:val="0"/>
          <w:numId w:val="39"/>
        </w:numPr>
        <w:spacing w:after="60" w:line="276" w:lineRule="auto"/>
        <w:rPr>
          <w:rFonts w:cstheme="minorHAnsi"/>
          <w:color w:val="0D0D0D" w:themeColor="text1" w:themeTint="F2"/>
          <w:sz w:val="20"/>
          <w:szCs w:val="20"/>
        </w:rPr>
      </w:pPr>
      <w:r w:rsidRPr="00A13041">
        <w:rPr>
          <w:rFonts w:cstheme="minorHAnsi"/>
          <w:color w:val="0D0D0D" w:themeColor="text1" w:themeTint="F2"/>
          <w:sz w:val="20"/>
          <w:szCs w:val="20"/>
        </w:rPr>
        <w:t>Initiated</w:t>
      </w:r>
      <w:r w:rsidR="00787347" w:rsidRPr="00A13041">
        <w:rPr>
          <w:rFonts w:cstheme="minorHAnsi"/>
          <w:color w:val="0D0D0D" w:themeColor="text1" w:themeTint="F2"/>
          <w:sz w:val="20"/>
          <w:szCs w:val="20"/>
        </w:rPr>
        <w:t>, developed</w:t>
      </w:r>
      <w:r w:rsidR="003A1B47">
        <w:rPr>
          <w:rFonts w:cstheme="minorHAnsi"/>
          <w:color w:val="0D0D0D" w:themeColor="text1" w:themeTint="F2"/>
          <w:sz w:val="20"/>
          <w:szCs w:val="20"/>
        </w:rPr>
        <w:t>,</w:t>
      </w:r>
      <w:r w:rsidR="00787347" w:rsidRPr="00A13041">
        <w:rPr>
          <w:rFonts w:cstheme="minorHAnsi"/>
          <w:color w:val="0D0D0D" w:themeColor="text1" w:themeTint="F2"/>
          <w:sz w:val="20"/>
          <w:szCs w:val="20"/>
        </w:rPr>
        <w:t xml:space="preserve"> and implemented </w:t>
      </w:r>
      <w:r w:rsidR="001F7158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thought leadership </w:t>
      </w:r>
      <w:r w:rsidR="009950FA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>program</w:t>
      </w:r>
      <w:r w:rsidR="009950FA" w:rsidRPr="00A13041">
        <w:rPr>
          <w:rFonts w:cstheme="minorHAnsi"/>
          <w:color w:val="0D0D0D" w:themeColor="text1" w:themeTint="F2"/>
          <w:sz w:val="20"/>
          <w:szCs w:val="20"/>
        </w:rPr>
        <w:t xml:space="preserve"> based on</w:t>
      </w:r>
      <w:r w:rsidR="009F2AB0" w:rsidRPr="00A13041">
        <w:rPr>
          <w:rFonts w:cstheme="minorHAnsi"/>
          <w:color w:val="0D0D0D" w:themeColor="text1" w:themeTint="F2"/>
          <w:sz w:val="20"/>
          <w:szCs w:val="20"/>
        </w:rPr>
        <w:t xml:space="preserve"> primary</w:t>
      </w:r>
      <w:r w:rsidR="009950FA" w:rsidRPr="00A13041">
        <w:rPr>
          <w:rFonts w:cstheme="minorHAnsi"/>
          <w:color w:val="0D0D0D" w:themeColor="text1" w:themeTint="F2"/>
          <w:sz w:val="20"/>
          <w:szCs w:val="20"/>
        </w:rPr>
        <w:t xml:space="preserve"> analyst </w:t>
      </w:r>
      <w:proofErr w:type="gramStart"/>
      <w:r w:rsidR="009950FA" w:rsidRPr="00A13041">
        <w:rPr>
          <w:rFonts w:cstheme="minorHAnsi"/>
          <w:color w:val="0D0D0D" w:themeColor="text1" w:themeTint="F2"/>
          <w:sz w:val="20"/>
          <w:szCs w:val="20"/>
        </w:rPr>
        <w:t>research</w:t>
      </w:r>
      <w:proofErr w:type="gramEnd"/>
      <w:r w:rsidR="001F7158" w:rsidRPr="00A13041">
        <w:rPr>
          <w:rFonts w:cstheme="minorHAnsi"/>
          <w:color w:val="0D0D0D" w:themeColor="text1" w:themeTint="F2"/>
          <w:sz w:val="20"/>
          <w:szCs w:val="20"/>
        </w:rPr>
        <w:t xml:space="preserve"> </w:t>
      </w:r>
    </w:p>
    <w:p w14:paraId="56AABD61" w14:textId="2BCCDAB9" w:rsidR="00A03C8B" w:rsidRPr="004F136E" w:rsidRDefault="00B100BF" w:rsidP="007E1A37">
      <w:pPr>
        <w:pStyle w:val="ListParagraph"/>
        <w:numPr>
          <w:ilvl w:val="1"/>
          <w:numId w:val="39"/>
        </w:numPr>
        <w:spacing w:after="60" w:line="276" w:lineRule="auto"/>
        <w:rPr>
          <w:rFonts w:cstheme="minorHAnsi"/>
          <w:color w:val="0D0D0D" w:themeColor="text1" w:themeTint="F2"/>
          <w:sz w:val="20"/>
          <w:szCs w:val="20"/>
        </w:rPr>
      </w:pPr>
      <w:r w:rsidRPr="00A13041">
        <w:rPr>
          <w:rFonts w:cstheme="minorHAnsi"/>
          <w:color w:val="0D0D0D" w:themeColor="text1" w:themeTint="F2"/>
          <w:sz w:val="20"/>
          <w:szCs w:val="20"/>
        </w:rPr>
        <w:t xml:space="preserve">Developed </w:t>
      </w:r>
      <w:r w:rsidR="00787347" w:rsidRPr="00A13041">
        <w:rPr>
          <w:rFonts w:cstheme="minorHAnsi"/>
          <w:color w:val="0D0D0D" w:themeColor="text1" w:themeTint="F2"/>
          <w:sz w:val="20"/>
          <w:szCs w:val="20"/>
        </w:rPr>
        <w:t>an</w:t>
      </w:r>
      <w:r w:rsidR="00AF4D77" w:rsidRPr="00A13041">
        <w:rPr>
          <w:rFonts w:cstheme="minorHAnsi"/>
          <w:color w:val="0D0D0D" w:themeColor="text1" w:themeTint="F2"/>
          <w:sz w:val="20"/>
          <w:szCs w:val="20"/>
        </w:rPr>
        <w:t xml:space="preserve"> </w:t>
      </w:r>
      <w:hyperlink r:id="rId9" w:history="1">
        <w:r w:rsidR="00AF4D77" w:rsidRPr="004F136E">
          <w:rPr>
            <w:rStyle w:val="Hyperlink"/>
            <w:rFonts w:cstheme="minorHAnsi"/>
            <w:color w:val="0D0D0D" w:themeColor="text1" w:themeTint="F2"/>
            <w:sz w:val="20"/>
            <w:szCs w:val="20"/>
          </w:rPr>
          <w:t>interactive website</w:t>
        </w:r>
      </w:hyperlink>
      <w:r w:rsidR="000A4725" w:rsidRPr="004F136E">
        <w:rPr>
          <w:rFonts w:cstheme="minorHAnsi"/>
          <w:color w:val="0D0D0D" w:themeColor="text1" w:themeTint="F2"/>
          <w:sz w:val="20"/>
          <w:szCs w:val="20"/>
        </w:rPr>
        <w:t xml:space="preserve"> to host the </w:t>
      </w:r>
      <w:r w:rsidR="003A1B47">
        <w:rPr>
          <w:rFonts w:cstheme="minorHAnsi"/>
          <w:color w:val="0D0D0D" w:themeColor="text1" w:themeTint="F2"/>
          <w:sz w:val="20"/>
          <w:szCs w:val="20"/>
        </w:rPr>
        <w:t xml:space="preserve">survey </w:t>
      </w:r>
      <w:r w:rsidR="00AF4D77" w:rsidRPr="004F136E">
        <w:rPr>
          <w:rFonts w:cstheme="minorHAnsi"/>
          <w:color w:val="0D0D0D" w:themeColor="text1" w:themeTint="F2"/>
          <w:sz w:val="20"/>
          <w:szCs w:val="20"/>
        </w:rPr>
        <w:t xml:space="preserve">report, infographic, whitepaper, </w:t>
      </w:r>
      <w:r w:rsidR="003A1B47">
        <w:rPr>
          <w:rFonts w:cstheme="minorHAnsi"/>
          <w:color w:val="0D0D0D" w:themeColor="text1" w:themeTint="F2"/>
          <w:sz w:val="20"/>
          <w:szCs w:val="20"/>
        </w:rPr>
        <w:t xml:space="preserve">and </w:t>
      </w:r>
      <w:r w:rsidR="00AF4D77" w:rsidRPr="004F136E">
        <w:rPr>
          <w:rFonts w:cstheme="minorHAnsi"/>
          <w:color w:val="0D0D0D" w:themeColor="text1" w:themeTint="F2"/>
          <w:sz w:val="20"/>
          <w:szCs w:val="20"/>
        </w:rPr>
        <w:t>video</w:t>
      </w:r>
      <w:r w:rsidR="00BA0067" w:rsidRPr="004F136E">
        <w:rPr>
          <w:rFonts w:cstheme="minorHAnsi"/>
          <w:color w:val="0D0D0D" w:themeColor="text1" w:themeTint="F2"/>
          <w:sz w:val="20"/>
          <w:szCs w:val="20"/>
        </w:rPr>
        <w:t xml:space="preserve">. </w:t>
      </w:r>
      <w:r w:rsidR="0036093B" w:rsidRPr="004F136E">
        <w:rPr>
          <w:rFonts w:cstheme="minorHAnsi"/>
          <w:b/>
          <w:bCs/>
          <w:color w:val="0D0D0D" w:themeColor="text1" w:themeTint="F2"/>
          <w:sz w:val="20"/>
          <w:szCs w:val="20"/>
        </w:rPr>
        <w:t>Over 600</w:t>
      </w:r>
      <w:r w:rsidR="00A51688" w:rsidRPr="004F136E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 visits</w:t>
      </w:r>
      <w:r w:rsidR="00A51688" w:rsidRPr="004F136E">
        <w:rPr>
          <w:rFonts w:cstheme="minorHAnsi"/>
          <w:color w:val="0D0D0D" w:themeColor="text1" w:themeTint="F2"/>
          <w:sz w:val="20"/>
          <w:szCs w:val="20"/>
        </w:rPr>
        <w:t xml:space="preserve"> per month</w:t>
      </w:r>
      <w:r w:rsidR="00CF43E6">
        <w:rPr>
          <w:rFonts w:cstheme="minorHAnsi"/>
          <w:color w:val="0D0D0D" w:themeColor="text1" w:themeTint="F2"/>
          <w:sz w:val="20"/>
          <w:szCs w:val="20"/>
        </w:rPr>
        <w:t xml:space="preserve"> with</w:t>
      </w:r>
      <w:r w:rsidR="00A51688" w:rsidRPr="004F136E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A51688" w:rsidRPr="004F136E">
        <w:rPr>
          <w:rFonts w:cstheme="minorHAnsi"/>
          <w:b/>
          <w:bCs/>
          <w:color w:val="0D0D0D" w:themeColor="text1" w:themeTint="F2"/>
          <w:sz w:val="20"/>
          <w:szCs w:val="20"/>
        </w:rPr>
        <w:t>32%</w:t>
      </w:r>
      <w:r w:rsidR="00A51688" w:rsidRPr="004F136E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A51688" w:rsidRPr="004F136E">
        <w:rPr>
          <w:rFonts w:cstheme="minorHAnsi"/>
          <w:b/>
          <w:bCs/>
          <w:color w:val="0D0D0D" w:themeColor="text1" w:themeTint="F2"/>
          <w:sz w:val="20"/>
          <w:szCs w:val="20"/>
        </w:rPr>
        <w:t xml:space="preserve">of viewers </w:t>
      </w:r>
      <w:r w:rsidR="00093386" w:rsidRPr="004F136E">
        <w:rPr>
          <w:rFonts w:cstheme="minorHAnsi"/>
          <w:color w:val="0D0D0D" w:themeColor="text1" w:themeTint="F2"/>
          <w:sz w:val="20"/>
          <w:szCs w:val="20"/>
        </w:rPr>
        <w:t>download</w:t>
      </w:r>
      <w:r w:rsidR="00CF43E6">
        <w:rPr>
          <w:rFonts w:cstheme="minorHAnsi"/>
          <w:color w:val="0D0D0D" w:themeColor="text1" w:themeTint="F2"/>
          <w:sz w:val="20"/>
          <w:szCs w:val="20"/>
        </w:rPr>
        <w:t>ing</w:t>
      </w:r>
      <w:r w:rsidR="00A51688" w:rsidRPr="004F136E">
        <w:rPr>
          <w:rFonts w:cstheme="minorHAnsi"/>
          <w:color w:val="0D0D0D" w:themeColor="text1" w:themeTint="F2"/>
          <w:sz w:val="20"/>
          <w:szCs w:val="20"/>
        </w:rPr>
        <w:t xml:space="preserve"> all </w:t>
      </w:r>
      <w:proofErr w:type="gramStart"/>
      <w:r w:rsidR="00A51688" w:rsidRPr="004F136E">
        <w:rPr>
          <w:rFonts w:cstheme="minorHAnsi"/>
          <w:color w:val="0D0D0D" w:themeColor="text1" w:themeTint="F2"/>
          <w:sz w:val="20"/>
          <w:szCs w:val="20"/>
        </w:rPr>
        <w:t>assets</w:t>
      </w:r>
      <w:proofErr w:type="gramEnd"/>
    </w:p>
    <w:p w14:paraId="3C8C586E" w14:textId="2C6DF5CF" w:rsidR="001F7158" w:rsidRPr="004F136E" w:rsidRDefault="00A03C8B" w:rsidP="007E1A37">
      <w:pPr>
        <w:pStyle w:val="ListParagraph"/>
        <w:numPr>
          <w:ilvl w:val="1"/>
          <w:numId w:val="39"/>
        </w:numPr>
        <w:spacing w:after="60" w:line="276" w:lineRule="auto"/>
        <w:rPr>
          <w:rFonts w:cstheme="minorHAnsi"/>
          <w:color w:val="0D0D0D" w:themeColor="text1" w:themeTint="F2"/>
          <w:sz w:val="20"/>
          <w:szCs w:val="20"/>
        </w:rPr>
      </w:pPr>
      <w:r w:rsidRPr="004F136E">
        <w:rPr>
          <w:rFonts w:cstheme="minorHAnsi"/>
          <w:color w:val="0D0D0D" w:themeColor="text1" w:themeTint="F2"/>
          <w:sz w:val="20"/>
          <w:szCs w:val="20"/>
        </w:rPr>
        <w:t xml:space="preserve">Managed webcast and </w:t>
      </w:r>
      <w:r w:rsidR="002559BE" w:rsidRPr="004F136E">
        <w:rPr>
          <w:rFonts w:cstheme="minorHAnsi"/>
          <w:color w:val="0D0D0D" w:themeColor="text1" w:themeTint="F2"/>
          <w:sz w:val="20"/>
          <w:szCs w:val="20"/>
        </w:rPr>
        <w:t xml:space="preserve">built </w:t>
      </w:r>
      <w:r w:rsidRPr="004F136E">
        <w:rPr>
          <w:rFonts w:cstheme="minorHAnsi"/>
          <w:color w:val="0D0D0D" w:themeColor="text1" w:themeTint="F2"/>
          <w:sz w:val="20"/>
          <w:szCs w:val="20"/>
        </w:rPr>
        <w:t xml:space="preserve">promotion campaign. </w:t>
      </w:r>
      <w:r w:rsidR="001B337E" w:rsidRPr="00C65F47">
        <w:rPr>
          <w:rFonts w:cstheme="minorHAnsi"/>
          <w:b/>
          <w:bCs/>
          <w:color w:val="0D0D0D" w:themeColor="text1" w:themeTint="F2"/>
          <w:sz w:val="20"/>
          <w:szCs w:val="20"/>
        </w:rPr>
        <w:t>262 leads</w:t>
      </w:r>
      <w:r w:rsidR="001B337E" w:rsidRPr="004F136E">
        <w:rPr>
          <w:rFonts w:cstheme="minorHAnsi"/>
          <w:color w:val="0D0D0D" w:themeColor="text1" w:themeTint="F2"/>
          <w:sz w:val="20"/>
          <w:szCs w:val="20"/>
        </w:rPr>
        <w:t xml:space="preserve"> from webcast, </w:t>
      </w:r>
      <w:r w:rsidR="001B337E" w:rsidRPr="00C65F47">
        <w:rPr>
          <w:rFonts w:cstheme="minorHAnsi"/>
          <w:b/>
          <w:bCs/>
          <w:color w:val="0D0D0D" w:themeColor="text1" w:themeTint="F2"/>
          <w:sz w:val="20"/>
          <w:szCs w:val="20"/>
        </w:rPr>
        <w:t>252 leads</w:t>
      </w:r>
      <w:r w:rsidR="001B337E" w:rsidRPr="004F136E">
        <w:rPr>
          <w:rFonts w:cstheme="minorHAnsi"/>
          <w:color w:val="0D0D0D" w:themeColor="text1" w:themeTint="F2"/>
          <w:sz w:val="20"/>
          <w:szCs w:val="20"/>
        </w:rPr>
        <w:t xml:space="preserve"> from </w:t>
      </w:r>
      <w:r w:rsidR="000C71DD" w:rsidRPr="004F136E">
        <w:rPr>
          <w:rFonts w:cstheme="minorHAnsi"/>
          <w:color w:val="0D0D0D" w:themeColor="text1" w:themeTint="F2"/>
          <w:sz w:val="20"/>
          <w:szCs w:val="20"/>
        </w:rPr>
        <w:t>downloads</w:t>
      </w:r>
      <w:r w:rsidR="00A51688" w:rsidRPr="004F136E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7E115A" w:rsidRPr="004F136E">
        <w:rPr>
          <w:rFonts w:cstheme="minorHAnsi"/>
          <w:color w:val="0D0D0D" w:themeColor="text1" w:themeTint="F2"/>
          <w:sz w:val="20"/>
          <w:szCs w:val="20"/>
        </w:rPr>
        <w:t xml:space="preserve"> </w:t>
      </w:r>
    </w:p>
    <w:p w14:paraId="0A31B8FE" w14:textId="5EFBCE95" w:rsidR="002F0327" w:rsidRPr="00A13041" w:rsidRDefault="00674D2F" w:rsidP="007E1A37">
      <w:pPr>
        <w:pStyle w:val="NormalWeb"/>
        <w:numPr>
          <w:ilvl w:val="0"/>
          <w:numId w:val="39"/>
        </w:numPr>
        <w:spacing w:before="0" w:beforeAutospacing="0" w:after="60" w:afterAutospacing="0" w:line="276" w:lineRule="auto"/>
        <w:contextualSpacing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Coordinated launch of open technology partner ecosystem. </w:t>
      </w:r>
      <w:r w:rsidR="00A4626F" w:rsidRPr="004F136E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A</w:t>
      </w:r>
      <w:r w:rsidR="00107C06" w:rsidRPr="004F136E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uthored </w:t>
      </w:r>
      <w:r w:rsidR="0008117B" w:rsidRPr="00674D2F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thought leadership</w:t>
      </w:r>
      <w:r w:rsidR="00AB4AD7" w:rsidRPr="00674D2F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</w:t>
      </w:r>
      <w:hyperlink r:id="rId10" w:history="1">
        <w:r w:rsidR="00AB4AD7" w:rsidRPr="00674D2F">
          <w:rPr>
            <w:rStyle w:val="Hyperlink"/>
            <w:rFonts w:asciiTheme="minorHAnsi" w:hAnsiTheme="minorHAnsi" w:cstheme="minorHAnsi"/>
            <w:b/>
            <w:bCs/>
            <w:color w:val="0D0D0D" w:themeColor="text1" w:themeTint="F2"/>
            <w:sz w:val="20"/>
            <w:szCs w:val="20"/>
          </w:rPr>
          <w:t>blog post</w:t>
        </w:r>
      </w:hyperlink>
      <w:r w:rsidR="00AB4AD7" w:rsidRPr="00803A79">
        <w:rPr>
          <w:rFonts w:asciiTheme="minorHAnsi" w:hAnsiTheme="minorHAnsi" w:cstheme="minorHAnsi"/>
          <w:sz w:val="20"/>
          <w:szCs w:val="20"/>
        </w:rPr>
        <w:t xml:space="preserve"> </w:t>
      </w:r>
      <w:r w:rsidR="00107C06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that </w:t>
      </w:r>
      <w:r w:rsidR="00AB4AD7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was viewed </w:t>
      </w:r>
      <w:r w:rsidR="00AB4AD7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400 times</w:t>
      </w:r>
      <w:r w:rsidR="00A4626F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</w:t>
      </w:r>
      <w:r w:rsidR="00A4626F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in </w:t>
      </w:r>
      <w:r w:rsidR="00FF2561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under</w:t>
      </w:r>
      <w:r w:rsidR="00FF2561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2 months</w:t>
      </w:r>
      <w:r w:rsidR="00107C06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. </w:t>
      </w:r>
      <w:r w:rsidR="00FF2561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D</w:t>
      </w:r>
      <w:r w:rsidR="00274E1C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rove </w:t>
      </w:r>
      <w:r w:rsidR="00274E1C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157% increase </w:t>
      </w:r>
      <w:r w:rsidR="00274E1C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in website visits and a </w:t>
      </w:r>
      <w:r w:rsidR="00274E1C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2,313% increase</w:t>
      </w:r>
      <w:r w:rsidR="00274E1C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in </w:t>
      </w:r>
      <w:r w:rsidR="00FF2561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web </w:t>
      </w:r>
      <w:r w:rsidR="00AB4AD7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referral </w:t>
      </w:r>
      <w:proofErr w:type="gramStart"/>
      <w:r w:rsidR="00AB4AD7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traffic</w:t>
      </w:r>
      <w:proofErr w:type="gramEnd"/>
    </w:p>
    <w:p w14:paraId="48ABB6F1" w14:textId="696B2633" w:rsidR="00A9486F" w:rsidRPr="00A13041" w:rsidRDefault="0002042C" w:rsidP="007E1A37">
      <w:pPr>
        <w:pStyle w:val="NormalWeb"/>
        <w:numPr>
          <w:ilvl w:val="0"/>
          <w:numId w:val="39"/>
        </w:numPr>
        <w:spacing w:before="0" w:beforeAutospacing="0" w:after="60" w:afterAutospacing="0" w:line="276" w:lineRule="auto"/>
        <w:contextualSpacing/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</w:pPr>
      <w:r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Built s</w:t>
      </w:r>
      <w:r w:rsidR="00A9486F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uccessful integrated marketing communications plan to promote the win of </w:t>
      </w:r>
      <w:r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an</w:t>
      </w:r>
      <w:r w:rsidR="00A9486F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EMMY Award, resulting in the drive-to asset receiving</w:t>
      </w:r>
      <w:r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</w:t>
      </w:r>
      <w:r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10,000 views</w:t>
      </w:r>
      <w:r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,</w:t>
      </w:r>
      <w:r w:rsidR="00A9486F" w:rsidRPr="00A1304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the </w:t>
      </w:r>
      <w:r w:rsidR="00A9486F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highest number of </w:t>
      </w:r>
      <w:r w:rsidR="00FE789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blog </w:t>
      </w:r>
      <w:r w:rsidR="00A9486F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visits </w:t>
      </w:r>
      <w:r w:rsidR="00FE7891" w:rsidRPr="00FE78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in </w:t>
      </w:r>
      <w:proofErr w:type="gramStart"/>
      <w:r w:rsidR="00FE7891" w:rsidRPr="00FE78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2020</w:t>
      </w:r>
      <w:proofErr w:type="gramEnd"/>
      <w:r w:rsidR="00A9486F" w:rsidRPr="00A13041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</w:t>
      </w:r>
    </w:p>
    <w:p w14:paraId="711A164B" w14:textId="117BCE0F" w:rsidR="009E10AB" w:rsidRPr="00A13041" w:rsidRDefault="00CC4FEE" w:rsidP="007E1A37">
      <w:pPr>
        <w:pStyle w:val="ListParagraph"/>
        <w:numPr>
          <w:ilvl w:val="0"/>
          <w:numId w:val="39"/>
        </w:numPr>
        <w:spacing w:after="60" w:line="276" w:lineRule="auto"/>
        <w:rPr>
          <w:rFonts w:cstheme="minorHAnsi"/>
          <w:color w:val="0D0D0D" w:themeColor="text1" w:themeTint="F2"/>
          <w:sz w:val="20"/>
          <w:szCs w:val="20"/>
        </w:rPr>
      </w:pPr>
      <w:r w:rsidRPr="00A13041">
        <w:rPr>
          <w:rFonts w:cstheme="minorHAnsi"/>
          <w:color w:val="0D0D0D" w:themeColor="text1" w:themeTint="F2"/>
          <w:sz w:val="20"/>
          <w:szCs w:val="20"/>
        </w:rPr>
        <w:t>Drove</w:t>
      </w:r>
      <w:r w:rsidR="006248AF" w:rsidRPr="00A13041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2E3977" w:rsidRPr="00A13041">
        <w:rPr>
          <w:rFonts w:cstheme="minorHAnsi"/>
          <w:color w:val="0D0D0D" w:themeColor="text1" w:themeTint="F2"/>
          <w:sz w:val="20"/>
          <w:szCs w:val="20"/>
        </w:rPr>
        <w:t>industry</w:t>
      </w:r>
      <w:r w:rsidR="006248AF" w:rsidRPr="00A13041">
        <w:rPr>
          <w:rFonts w:cstheme="minorHAnsi"/>
          <w:color w:val="0D0D0D" w:themeColor="text1" w:themeTint="F2"/>
          <w:sz w:val="20"/>
          <w:szCs w:val="20"/>
        </w:rPr>
        <w:t xml:space="preserve"> virtual product launch event. </w:t>
      </w:r>
      <w:r w:rsidR="002E3977" w:rsidRPr="00A13041">
        <w:rPr>
          <w:rFonts w:cstheme="minorHAnsi"/>
          <w:color w:val="0D0D0D" w:themeColor="text1" w:themeTint="F2"/>
          <w:sz w:val="20"/>
          <w:szCs w:val="20"/>
        </w:rPr>
        <w:t>C</w:t>
      </w:r>
      <w:r w:rsidR="006248AF" w:rsidRPr="00A13041">
        <w:rPr>
          <w:rFonts w:cstheme="minorHAnsi"/>
          <w:color w:val="0D0D0D" w:themeColor="text1" w:themeTint="F2"/>
          <w:sz w:val="20"/>
          <w:szCs w:val="20"/>
        </w:rPr>
        <w:t xml:space="preserve">reated </w:t>
      </w:r>
      <w:r w:rsidRPr="00A13041">
        <w:rPr>
          <w:rFonts w:cstheme="minorHAnsi"/>
          <w:color w:val="0D0D0D" w:themeColor="text1" w:themeTint="F2"/>
          <w:sz w:val="20"/>
          <w:szCs w:val="20"/>
        </w:rPr>
        <w:t xml:space="preserve">content </w:t>
      </w:r>
      <w:r w:rsidR="00271B11" w:rsidRPr="00A13041">
        <w:rPr>
          <w:rFonts w:cstheme="minorHAnsi"/>
          <w:color w:val="0D0D0D" w:themeColor="text1" w:themeTint="F2"/>
          <w:sz w:val="20"/>
          <w:szCs w:val="20"/>
        </w:rPr>
        <w:t xml:space="preserve">and </w:t>
      </w:r>
      <w:r w:rsidR="002A65E1" w:rsidRPr="00A13041">
        <w:rPr>
          <w:rFonts w:cstheme="minorHAnsi"/>
          <w:color w:val="0D0D0D" w:themeColor="text1" w:themeTint="F2"/>
          <w:sz w:val="20"/>
          <w:szCs w:val="20"/>
        </w:rPr>
        <w:t>turned around</w:t>
      </w:r>
      <w:r w:rsidRPr="00A13041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271B11" w:rsidRPr="00A13041">
        <w:rPr>
          <w:rFonts w:cstheme="minorHAnsi"/>
          <w:color w:val="0D0D0D" w:themeColor="text1" w:themeTint="F2"/>
          <w:sz w:val="20"/>
          <w:szCs w:val="20"/>
        </w:rPr>
        <w:t xml:space="preserve">major promotion campaign in </w:t>
      </w:r>
      <w:r w:rsidR="002E5E0A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>3-4 weeks</w:t>
      </w:r>
      <w:r w:rsidR="002E5E0A" w:rsidRPr="00A13041">
        <w:rPr>
          <w:rFonts w:cstheme="minorHAnsi"/>
          <w:color w:val="0D0D0D" w:themeColor="text1" w:themeTint="F2"/>
          <w:sz w:val="20"/>
          <w:szCs w:val="20"/>
        </w:rPr>
        <w:t xml:space="preserve">. </w:t>
      </w:r>
      <w:r w:rsidR="006248AF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>325</w:t>
      </w:r>
      <w:r w:rsidR="006248AF" w:rsidRPr="00A13041">
        <w:rPr>
          <w:rFonts w:cstheme="minorHAnsi"/>
          <w:color w:val="0D0D0D" w:themeColor="text1" w:themeTint="F2"/>
          <w:sz w:val="20"/>
          <w:szCs w:val="20"/>
        </w:rPr>
        <w:t xml:space="preserve"> registrations, </w:t>
      </w:r>
      <w:r w:rsidR="006248AF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>3,429</w:t>
      </w:r>
      <w:r w:rsidR="006248AF" w:rsidRPr="00A13041">
        <w:rPr>
          <w:rFonts w:cstheme="minorHAnsi"/>
          <w:color w:val="0D0D0D" w:themeColor="text1" w:themeTint="F2"/>
          <w:sz w:val="20"/>
          <w:szCs w:val="20"/>
        </w:rPr>
        <w:t xml:space="preserve"> website visits, </w:t>
      </w:r>
      <w:r w:rsidR="006248AF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>1 million</w:t>
      </w:r>
      <w:r w:rsidR="00462C35" w:rsidRPr="00A13041">
        <w:rPr>
          <w:rFonts w:cstheme="minorHAnsi"/>
          <w:b/>
          <w:bCs/>
          <w:color w:val="0D0D0D" w:themeColor="text1" w:themeTint="F2"/>
          <w:sz w:val="20"/>
          <w:szCs w:val="20"/>
        </w:rPr>
        <w:t>+</w:t>
      </w:r>
      <w:r w:rsidR="006248AF" w:rsidRPr="00A13041">
        <w:rPr>
          <w:rFonts w:cstheme="minorHAnsi"/>
          <w:color w:val="0D0D0D" w:themeColor="text1" w:themeTint="F2"/>
          <w:sz w:val="20"/>
          <w:szCs w:val="20"/>
        </w:rPr>
        <w:t xml:space="preserve"> ad impressions</w:t>
      </w:r>
      <w:r w:rsidR="00462C35" w:rsidRPr="00A13041">
        <w:rPr>
          <w:rFonts w:cstheme="minorHAnsi"/>
          <w:color w:val="0D0D0D" w:themeColor="text1" w:themeTint="F2"/>
          <w:sz w:val="20"/>
          <w:szCs w:val="20"/>
        </w:rPr>
        <w:t xml:space="preserve"> and social media engagements</w:t>
      </w:r>
    </w:p>
    <w:p w14:paraId="2DC21BE1" w14:textId="389AF1C1" w:rsidR="007253C6" w:rsidRPr="00A13041" w:rsidRDefault="002A65E1" w:rsidP="007E1A37">
      <w:pPr>
        <w:pStyle w:val="ListParagraph"/>
        <w:numPr>
          <w:ilvl w:val="0"/>
          <w:numId w:val="39"/>
        </w:numPr>
        <w:spacing w:after="60" w:line="276" w:lineRule="auto"/>
        <w:rPr>
          <w:rFonts w:cstheme="minorHAnsi"/>
          <w:color w:val="0D0D0D" w:themeColor="text1" w:themeTint="F2"/>
          <w:sz w:val="20"/>
          <w:szCs w:val="20"/>
        </w:rPr>
      </w:pPr>
      <w:r w:rsidRPr="00A13041">
        <w:rPr>
          <w:rFonts w:cstheme="minorHAnsi"/>
          <w:color w:val="0D0D0D" w:themeColor="text1" w:themeTint="F2"/>
          <w:sz w:val="20"/>
          <w:szCs w:val="20"/>
        </w:rPr>
        <w:t xml:space="preserve">Launched </w:t>
      </w:r>
      <w:r w:rsidR="00573335" w:rsidRPr="00A13041">
        <w:rPr>
          <w:rFonts w:cstheme="minorHAnsi"/>
          <w:color w:val="0D0D0D" w:themeColor="text1" w:themeTint="F2"/>
          <w:sz w:val="20"/>
          <w:szCs w:val="20"/>
        </w:rPr>
        <w:t xml:space="preserve">data </w:t>
      </w:r>
      <w:r w:rsidR="007253C6" w:rsidRPr="00A13041">
        <w:rPr>
          <w:rFonts w:cstheme="minorHAnsi"/>
          <w:color w:val="0D0D0D" w:themeColor="text1" w:themeTint="F2"/>
          <w:sz w:val="20"/>
          <w:szCs w:val="20"/>
        </w:rPr>
        <w:t xml:space="preserve">solutions for </w:t>
      </w:r>
      <w:r w:rsidR="00573335" w:rsidRPr="00A13041">
        <w:rPr>
          <w:rFonts w:cstheme="minorHAnsi"/>
          <w:color w:val="0D0D0D" w:themeColor="text1" w:themeTint="F2"/>
          <w:sz w:val="20"/>
          <w:szCs w:val="20"/>
        </w:rPr>
        <w:t>autonomous driving</w:t>
      </w:r>
      <w:r w:rsidR="007253C6" w:rsidRPr="00A13041">
        <w:rPr>
          <w:rFonts w:cstheme="minorHAnsi"/>
          <w:color w:val="0D0D0D" w:themeColor="text1" w:themeTint="F2"/>
          <w:sz w:val="20"/>
          <w:szCs w:val="20"/>
        </w:rPr>
        <w:t xml:space="preserve"> website</w:t>
      </w:r>
      <w:r w:rsidR="00573335" w:rsidRPr="00A13041">
        <w:rPr>
          <w:rFonts w:cstheme="minorHAnsi"/>
          <w:color w:val="0D0D0D" w:themeColor="text1" w:themeTint="F2"/>
          <w:sz w:val="20"/>
          <w:szCs w:val="20"/>
        </w:rPr>
        <w:t xml:space="preserve">. </w:t>
      </w:r>
      <w:r w:rsidR="00FE1142">
        <w:rPr>
          <w:rFonts w:cstheme="minorHAnsi"/>
          <w:color w:val="0D0D0D" w:themeColor="text1" w:themeTint="F2"/>
          <w:sz w:val="20"/>
          <w:szCs w:val="20"/>
        </w:rPr>
        <w:t>Developed</w:t>
      </w:r>
      <w:r w:rsidR="007253C6" w:rsidRPr="00A13041">
        <w:rPr>
          <w:rFonts w:cstheme="minorHAnsi"/>
          <w:color w:val="0D0D0D" w:themeColor="text1" w:themeTint="F2"/>
          <w:sz w:val="20"/>
          <w:szCs w:val="20"/>
        </w:rPr>
        <w:t xml:space="preserve"> and maintain </w:t>
      </w:r>
      <w:r w:rsidR="00BA2F58">
        <w:rPr>
          <w:rFonts w:cstheme="minorHAnsi"/>
          <w:color w:val="0D0D0D" w:themeColor="text1" w:themeTint="F2"/>
          <w:sz w:val="20"/>
          <w:szCs w:val="20"/>
        </w:rPr>
        <w:t>2</w:t>
      </w:r>
      <w:r w:rsidR="007253C6" w:rsidRPr="00A13041">
        <w:rPr>
          <w:rFonts w:cstheme="minorHAnsi"/>
          <w:color w:val="0D0D0D" w:themeColor="text1" w:themeTint="F2"/>
          <w:sz w:val="20"/>
          <w:szCs w:val="20"/>
        </w:rPr>
        <w:t xml:space="preserve"> websites to highlight virtual events and content </w:t>
      </w:r>
      <w:r w:rsidR="00246A1A" w:rsidRPr="00A13041">
        <w:rPr>
          <w:rFonts w:cstheme="minorHAnsi"/>
          <w:color w:val="0D0D0D" w:themeColor="text1" w:themeTint="F2"/>
          <w:sz w:val="20"/>
          <w:szCs w:val="20"/>
        </w:rPr>
        <w:t>for verticals after</w:t>
      </w:r>
      <w:r w:rsidR="00DB18B7" w:rsidRPr="00A13041">
        <w:rPr>
          <w:rFonts w:cstheme="minorHAnsi"/>
          <w:color w:val="0D0D0D" w:themeColor="text1" w:themeTint="F2"/>
          <w:sz w:val="20"/>
          <w:szCs w:val="20"/>
        </w:rPr>
        <w:t xml:space="preserve"> r</w:t>
      </w:r>
      <w:r w:rsidR="00246A1A" w:rsidRPr="00A13041">
        <w:rPr>
          <w:rFonts w:cstheme="minorHAnsi"/>
          <w:color w:val="0D0D0D" w:themeColor="text1" w:themeTint="F2"/>
          <w:sz w:val="20"/>
          <w:szCs w:val="20"/>
        </w:rPr>
        <w:t>ecogniz</w:t>
      </w:r>
      <w:r w:rsidR="00DB18B7" w:rsidRPr="00A13041">
        <w:rPr>
          <w:rFonts w:cstheme="minorHAnsi"/>
          <w:color w:val="0D0D0D" w:themeColor="text1" w:themeTint="F2"/>
          <w:sz w:val="20"/>
          <w:szCs w:val="20"/>
        </w:rPr>
        <w:t>ing</w:t>
      </w:r>
      <w:r w:rsidR="00246A1A" w:rsidRPr="00A13041">
        <w:rPr>
          <w:rFonts w:cstheme="minorHAnsi"/>
          <w:color w:val="0D0D0D" w:themeColor="text1" w:themeTint="F2"/>
          <w:sz w:val="20"/>
          <w:szCs w:val="20"/>
        </w:rPr>
        <w:t xml:space="preserve"> a gap </w:t>
      </w:r>
      <w:r w:rsidR="00D1303B" w:rsidRPr="00A13041">
        <w:rPr>
          <w:rFonts w:cstheme="minorHAnsi"/>
          <w:color w:val="0D0D0D" w:themeColor="text1" w:themeTint="F2"/>
          <w:sz w:val="20"/>
          <w:szCs w:val="20"/>
        </w:rPr>
        <w:t xml:space="preserve">in ability to replay webcasts and update </w:t>
      </w:r>
      <w:proofErr w:type="gramStart"/>
      <w:r w:rsidR="00D1303B" w:rsidRPr="00A13041">
        <w:rPr>
          <w:rFonts w:cstheme="minorHAnsi"/>
          <w:color w:val="0D0D0D" w:themeColor="text1" w:themeTint="F2"/>
          <w:sz w:val="20"/>
          <w:szCs w:val="20"/>
        </w:rPr>
        <w:t>content</w:t>
      </w:r>
      <w:proofErr w:type="gramEnd"/>
    </w:p>
    <w:p w14:paraId="6EBE0AA7" w14:textId="77777777" w:rsidR="00EB38EF" w:rsidRPr="0059744E" w:rsidRDefault="00EB38EF" w:rsidP="00EB38EF">
      <w:pPr>
        <w:pStyle w:val="NormalWeb"/>
        <w:spacing w:before="0" w:beforeAutospacing="0" w:after="40" w:afterAutospacing="0" w:line="257" w:lineRule="auto"/>
        <w:rPr>
          <w:rFonts w:asciiTheme="minorHAnsi" w:hAnsiTheme="minorHAnsi" w:cstheme="minorHAnsi"/>
          <w:color w:val="0D0D0D" w:themeColor="text1" w:themeTint="F2"/>
          <w:sz w:val="14"/>
          <w:szCs w:val="14"/>
        </w:rPr>
      </w:pPr>
    </w:p>
    <w:p w14:paraId="03A24C42" w14:textId="4D943E8A" w:rsidR="00B232E9" w:rsidRPr="00A13041" w:rsidRDefault="00E56BCA" w:rsidP="00B232E9">
      <w:pPr>
        <w:pBdr>
          <w:bottom w:val="single" w:sz="12" w:space="1" w:color="auto"/>
        </w:pBdr>
        <w:spacing w:after="140"/>
        <w:rPr>
          <w:rFonts w:eastAsia="Times New Roman" w:cs="Times New Roman"/>
          <w:smallCaps/>
          <w:color w:val="0D0D0D" w:themeColor="text1" w:themeTint="F2"/>
          <w:sz w:val="24"/>
          <w:szCs w:val="24"/>
        </w:rPr>
      </w:pPr>
      <w:hyperlink r:id="rId11" w:history="1">
        <w:r w:rsidR="00B232E9" w:rsidRPr="00A13041">
          <w:rPr>
            <w:rStyle w:val="Hyperlink"/>
            <w:rFonts w:eastAsia="Times New Roman" w:cs="Times New Roman"/>
            <w:b/>
            <w:color w:val="0D0D0D" w:themeColor="text1" w:themeTint="F2"/>
            <w:sz w:val="25"/>
            <w:szCs w:val="25"/>
          </w:rPr>
          <w:t>IBM</w:t>
        </w:r>
      </w:hyperlink>
      <w:r w:rsidR="00B232E9" w:rsidRPr="00A13041">
        <w:rPr>
          <w:rFonts w:eastAsia="Times New Roman" w:cs="Times New Roman"/>
          <w:b/>
          <w:bCs/>
          <w:color w:val="0D0D0D" w:themeColor="text1" w:themeTint="F2"/>
          <w:sz w:val="25"/>
          <w:szCs w:val="25"/>
        </w:rPr>
        <w:t xml:space="preserve"> </w:t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>– Research Triangle Park, NC</w:t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  <w:t xml:space="preserve">          </w:t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592C28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 xml:space="preserve">          </w:t>
      </w:r>
      <w:r w:rsidR="00B232E9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 xml:space="preserve">Mar. 2018 – </w:t>
      </w:r>
      <w:r w:rsidR="00013FE0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>Oct. 20</w:t>
      </w:r>
      <w:r w:rsidR="00905D0F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>19</w:t>
      </w:r>
    </w:p>
    <w:p w14:paraId="045427C4" w14:textId="77777777" w:rsidR="00B232E9" w:rsidRPr="00A13041" w:rsidRDefault="00B232E9" w:rsidP="00B232E9">
      <w:pPr>
        <w:spacing w:after="60"/>
        <w:rPr>
          <w:rFonts w:eastAsia="Times New Roman" w:cs="Times New Roman"/>
          <w:smallCaps/>
          <w:color w:val="0D0D0D" w:themeColor="text1" w:themeTint="F2"/>
          <w:sz w:val="24"/>
          <w:szCs w:val="24"/>
        </w:rPr>
      </w:pP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Content Marketing Strategist</w:t>
      </w:r>
      <w:r w:rsidR="005F3794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, Hybrid Cloud</w:t>
      </w:r>
      <w:r w:rsidR="00981DD5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Worldwide Marketing</w:t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</w:p>
    <w:p w14:paraId="69D45EFD" w14:textId="155B8EB3" w:rsidR="00CA038B" w:rsidRPr="007B6D9F" w:rsidRDefault="003F40A6" w:rsidP="007B6D9F">
      <w:pPr>
        <w:pStyle w:val="NormalWeb"/>
        <w:spacing w:before="0" w:beforeAutospacing="0" w:after="40" w:afterAutospacing="0" w:line="257" w:lineRule="auto"/>
        <w:textAlignment w:val="baseline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D</w:t>
      </w:r>
      <w:r w:rsidR="002B34D3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eveloped</w:t>
      </w:r>
      <w:r w:rsidR="007E5B26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7E5B26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  <w:shd w:val="clear" w:color="auto" w:fill="FFFFFF"/>
        </w:rPr>
        <w:t>targeted and differentiated buyer-centric narratives</w:t>
      </w:r>
      <w:r w:rsidR="00062464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and</w:t>
      </w:r>
      <w:r w:rsidR="007E5B26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7E5B26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  <w:shd w:val="clear" w:color="auto" w:fill="FFFFFF"/>
        </w:rPr>
        <w:t>end-to-end buyer content journeys</w:t>
      </w:r>
      <w:r w:rsidR="00062464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1F2595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I</w:t>
      </w:r>
      <w:r w:rsidR="00CD157B" w:rsidRPr="001F2595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shd w:val="clear" w:color="auto" w:fill="FFFFFF"/>
        </w:rPr>
        <w:t>ncorporate</w:t>
      </w:r>
      <w:r w:rsidR="001F2595" w:rsidRPr="001F2595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shd w:val="clear" w:color="auto" w:fill="FFFFFF"/>
        </w:rPr>
        <w:t>d</w:t>
      </w:r>
      <w:r w:rsidR="00CD157B" w:rsidRPr="001F2595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shd w:val="clear" w:color="auto" w:fill="FFFFFF"/>
        </w:rPr>
        <w:t xml:space="preserve"> persona insights</w:t>
      </w:r>
      <w:r w:rsidR="00CD157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into content and messaging. </w:t>
      </w:r>
      <w:r w:rsidR="00B536B1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E</w:t>
      </w:r>
      <w:r w:rsidR="00AD0179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nable</w:t>
      </w:r>
      <w:r w:rsidR="00B536B1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d</w:t>
      </w:r>
      <w:r w:rsidR="00AD0179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global teams with </w:t>
      </w:r>
      <w:r w:rsidR="00B536B1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  <w:shd w:val="clear" w:color="auto" w:fill="FFFFFF"/>
        </w:rPr>
        <w:t>thought leadership</w:t>
      </w:r>
      <w:r w:rsidR="00B536B1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B536B1" w:rsidRPr="007B6D9F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  <w:shd w:val="clear" w:color="auto" w:fill="FFFFFF"/>
        </w:rPr>
        <w:t>content</w:t>
      </w:r>
      <w:r w:rsidR="00AD0179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1D65C8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and product content to </w:t>
      </w:r>
      <w:r w:rsidR="00AD0179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differentiate </w:t>
      </w:r>
      <w:r w:rsidR="00B536B1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>brand</w:t>
      </w:r>
      <w:r w:rsidR="00AD0179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 in the market</w:t>
      </w:r>
      <w:r w:rsidR="001D65C8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CA038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Partnered with digital marketing to a</w:t>
      </w:r>
      <w:r w:rsidR="00CA038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  <w:shd w:val="clear" w:color="auto" w:fill="FFFFFF"/>
        </w:rPr>
        <w:t xml:space="preserve">pply data-driven approach to inform </w:t>
      </w:r>
      <w:r w:rsidR="00CA038B" w:rsidRPr="00D674DE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shd w:val="clear" w:color="auto" w:fill="FFFFFF"/>
        </w:rPr>
        <w:t>website optimization</w:t>
      </w:r>
      <w:r w:rsidR="00CA038B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CA038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using SEO, A/B testing, web analytics</w:t>
      </w:r>
      <w:r w:rsidR="007B6D9F" w:rsidRPr="007B6D9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. </w:t>
      </w:r>
      <w:r w:rsidR="00CA038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Planned special event for enterprise-level clients that resulted in </w:t>
      </w:r>
      <w:r w:rsidR="00CA038B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$1.5M </w:t>
      </w:r>
      <w:r w:rsidR="00CA038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in marketing sourced and progressed</w:t>
      </w:r>
      <w:r w:rsidR="00CA038B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 </w:t>
      </w:r>
      <w:r w:rsidR="00CA038B" w:rsidRPr="007B6D9F"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  <w:t>pipeline in less than 2 months</w:t>
      </w:r>
      <w:r w:rsidR="007B6D9F" w:rsidRPr="007B6D9F"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  <w:t>.</w:t>
      </w:r>
      <w:r w:rsidR="007B6D9F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 </w:t>
      </w:r>
      <w:r w:rsidR="00CA038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Received </w:t>
      </w:r>
      <w:r w:rsidR="00CA038B" w:rsidRPr="007B6D9F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Manager’s Choice Award</w:t>
      </w:r>
      <w:r w:rsidR="00CA038B" w:rsidRPr="007B6D9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for team-oriented mindset and willingness to take on work outside of content role</w:t>
      </w:r>
      <w:r w:rsidR="00D674DE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. </w:t>
      </w:r>
    </w:p>
    <w:p w14:paraId="412BD1EB" w14:textId="77777777" w:rsidR="004C6FAD" w:rsidRPr="00A13041" w:rsidRDefault="00E56BCA" w:rsidP="00880568">
      <w:pPr>
        <w:pBdr>
          <w:bottom w:val="single" w:sz="12" w:space="1" w:color="auto"/>
        </w:pBdr>
        <w:spacing w:after="140"/>
        <w:rPr>
          <w:rFonts w:eastAsia="Times New Roman" w:cs="Times New Roman"/>
          <w:smallCaps/>
          <w:color w:val="0D0D0D" w:themeColor="text1" w:themeTint="F2"/>
          <w:sz w:val="24"/>
          <w:szCs w:val="24"/>
        </w:rPr>
      </w:pPr>
      <w:hyperlink r:id="rId12" w:history="1">
        <w:r w:rsidR="00681A05" w:rsidRPr="00A13041">
          <w:rPr>
            <w:rStyle w:val="Hyperlink"/>
            <w:rFonts w:eastAsia="Times New Roman" w:cs="Times New Roman"/>
            <w:b/>
            <w:color w:val="0D0D0D" w:themeColor="text1" w:themeTint="F2"/>
            <w:sz w:val="25"/>
            <w:szCs w:val="25"/>
          </w:rPr>
          <w:t>CISCO SYSTEMS, INC.</w:t>
        </w:r>
      </w:hyperlink>
      <w:r w:rsidR="00681A05" w:rsidRPr="00A13041">
        <w:rPr>
          <w:rFonts w:eastAsia="Times New Roman" w:cs="Times New Roman"/>
          <w:b/>
          <w:bCs/>
          <w:color w:val="0D0D0D" w:themeColor="text1" w:themeTint="F2"/>
          <w:sz w:val="25"/>
          <w:szCs w:val="25"/>
        </w:rPr>
        <w:t xml:space="preserve"> </w:t>
      </w:r>
      <w:r w:rsidR="00681A05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>–</w:t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681A05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>Remote</w:t>
      </w:r>
      <w:r w:rsidR="00B232E9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 xml:space="preserve"> / Research Triangle Park, NC</w:t>
      </w:r>
      <w:r w:rsidR="0035687E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3175D3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  <w:t xml:space="preserve">          </w:t>
      </w:r>
      <w:r w:rsidR="004B43D4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>Feb. 2017 – Nov. 2017</w:t>
      </w:r>
    </w:p>
    <w:p w14:paraId="4920F7EA" w14:textId="77777777" w:rsidR="00322C81" w:rsidRPr="00A13041" w:rsidRDefault="00322C81" w:rsidP="00322C81">
      <w:pPr>
        <w:spacing w:after="60"/>
        <w:rPr>
          <w:rFonts w:eastAsia="Times New Roman" w:cs="Times New Roman"/>
          <w:smallCaps/>
          <w:color w:val="0D0D0D" w:themeColor="text1" w:themeTint="F2"/>
          <w:sz w:val="24"/>
          <w:szCs w:val="24"/>
        </w:rPr>
      </w:pP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Marketing Manager / </w:t>
      </w:r>
      <w:r w:rsidR="00743E5F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Financial Services </w:t>
      </w:r>
      <w:r w:rsidR="000113D4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Content SME</w:t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</w:p>
    <w:p w14:paraId="10D3BA28" w14:textId="51A3F298" w:rsidR="00006CDA" w:rsidRPr="00A13041" w:rsidRDefault="00DB601C" w:rsidP="00771C40">
      <w:pPr>
        <w:spacing w:after="60"/>
        <w:contextualSpacing/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</w:pPr>
      <w:r w:rsidRPr="00680CC5">
        <w:rPr>
          <w:rFonts w:cstheme="minorHAnsi"/>
          <w:bCs/>
          <w:color w:val="0D0D0D" w:themeColor="text1" w:themeTint="F2"/>
          <w:sz w:val="20"/>
          <w:szCs w:val="20"/>
          <w:shd w:val="clear" w:color="auto" w:fill="FFFFFF"/>
        </w:rPr>
        <w:t>Subject Matter Expert</w:t>
      </w:r>
      <w:r w:rsidR="00743E5F" w:rsidRPr="00680CC5">
        <w:rPr>
          <w:rFonts w:cstheme="minorHAnsi"/>
          <w:bCs/>
          <w:color w:val="0D0D0D" w:themeColor="text1" w:themeTint="F2"/>
          <w:sz w:val="20"/>
          <w:szCs w:val="20"/>
          <w:shd w:val="clear" w:color="auto" w:fill="FFFFFF"/>
        </w:rPr>
        <w:t xml:space="preserve"> for the U.S. Financial Services industry</w:t>
      </w:r>
      <w:r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(FSI)</w:t>
      </w:r>
      <w:r w:rsidR="00680CC5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. C</w:t>
      </w:r>
      <w:r w:rsidR="0055474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reated </w:t>
      </w:r>
      <w:r w:rsidR="00EE4E9E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engaging,</w:t>
      </w:r>
      <w:r w:rsidR="0055474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A60D5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SEO-optimized</w:t>
      </w:r>
      <w:r w:rsidR="0055474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E80A0E" w:rsidRPr="00E80A0E">
        <w:rPr>
          <w:rFonts w:cstheme="minorHAnsi"/>
          <w:b/>
          <w:bCs/>
          <w:color w:val="0D0D0D" w:themeColor="text1" w:themeTint="F2"/>
          <w:sz w:val="20"/>
          <w:szCs w:val="20"/>
          <w:shd w:val="clear" w:color="auto" w:fill="FFFFFF"/>
        </w:rPr>
        <w:t xml:space="preserve">thought leadership </w:t>
      </w:r>
      <w:r w:rsidR="00554740" w:rsidRPr="00E80A0E">
        <w:rPr>
          <w:rFonts w:cstheme="minorHAnsi"/>
          <w:b/>
          <w:bCs/>
          <w:color w:val="0D0D0D" w:themeColor="text1" w:themeTint="F2"/>
          <w:sz w:val="20"/>
          <w:szCs w:val="20"/>
          <w:shd w:val="clear" w:color="auto" w:fill="FFFFFF"/>
        </w:rPr>
        <w:t>content</w:t>
      </w:r>
      <w:r w:rsidR="0055474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and messaging</w:t>
      </w:r>
      <w:r w:rsidR="004B135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with a customer-first approach</w:t>
      </w:r>
      <w:r w:rsidR="0055474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r w:rsidR="00313E8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contributing to</w:t>
      </w:r>
      <w:r w:rsidR="00554740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313E88" w:rsidRPr="00AB4240">
        <w:rPr>
          <w:rFonts w:cstheme="minorHAnsi"/>
          <w:bCs/>
          <w:color w:val="0D0D0D" w:themeColor="text1" w:themeTint="F2"/>
          <w:sz w:val="20"/>
          <w:szCs w:val="20"/>
          <w:shd w:val="clear" w:color="auto" w:fill="FFFFFF"/>
        </w:rPr>
        <w:t xml:space="preserve">collateral, whitepapers, presentations, videos, and blog posts </w:t>
      </w:r>
      <w:r w:rsidR="00500303" w:rsidRPr="00AB4240">
        <w:rPr>
          <w:rFonts w:cstheme="minorHAnsi"/>
          <w:bCs/>
          <w:color w:val="0D0D0D" w:themeColor="text1" w:themeTint="F2"/>
          <w:sz w:val="20"/>
          <w:szCs w:val="20"/>
          <w:shd w:val="clear" w:color="auto" w:fill="FFFFFF"/>
        </w:rPr>
        <w:t xml:space="preserve">about </w:t>
      </w:r>
      <w:r w:rsidR="00313E88" w:rsidRPr="00AB4240">
        <w:rPr>
          <w:rFonts w:cstheme="minorHAnsi"/>
          <w:bCs/>
          <w:color w:val="0D0D0D" w:themeColor="text1" w:themeTint="F2"/>
          <w:sz w:val="20"/>
          <w:szCs w:val="20"/>
          <w:shd w:val="clear" w:color="auto" w:fill="FFFFFF"/>
        </w:rPr>
        <w:t>digital transformation, collaboration and c</w:t>
      </w:r>
      <w:r w:rsidR="00DE2E78" w:rsidRPr="00AB4240">
        <w:rPr>
          <w:rFonts w:cstheme="minorHAnsi"/>
          <w:bCs/>
          <w:color w:val="0D0D0D" w:themeColor="text1" w:themeTint="F2"/>
          <w:sz w:val="20"/>
          <w:szCs w:val="20"/>
          <w:shd w:val="clear" w:color="auto" w:fill="FFFFFF"/>
        </w:rPr>
        <w:t>ybersecurity</w:t>
      </w:r>
      <w:r w:rsidR="00313E8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500303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Partnered</w:t>
      </w:r>
      <w:r w:rsidR="00A47FE4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4B135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with </w:t>
      </w:r>
      <w:r w:rsidR="00006CDA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customer experience </w:t>
      </w:r>
      <w:r w:rsidR="004B135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t</w:t>
      </w:r>
      <w:r w:rsidR="00A47FE4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o </w:t>
      </w:r>
      <w:r w:rsidR="00A47FE4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>create</w:t>
      </w:r>
      <w:r w:rsidR="00313E88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 xml:space="preserve"> buyer personas</w:t>
      </w:r>
      <w:r w:rsidR="00313E8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and</w:t>
      </w:r>
      <w:r w:rsidR="00A47FE4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4B1355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 xml:space="preserve">strategic </w:t>
      </w:r>
      <w:r w:rsidR="00006CDA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>marketing plan</w:t>
      </w:r>
      <w:r w:rsidR="004B1355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>s</w:t>
      </w:r>
      <w:r w:rsidR="004B135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FF7906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through market research and</w:t>
      </w:r>
      <w:r w:rsidR="00313E8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competitive analysis</w:t>
      </w:r>
      <w:r w:rsidR="004C35FE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4B135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Collaborated with </w:t>
      </w:r>
      <w:r w:rsidR="004B5EC2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 xml:space="preserve">industry </w:t>
      </w:r>
      <w:r w:rsidR="004B1355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>analysts</w:t>
      </w:r>
      <w:r w:rsidR="004B135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88056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and external creative agencies</w:t>
      </w:r>
      <w:r w:rsidR="004B135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. </w:t>
      </w:r>
    </w:p>
    <w:p w14:paraId="25994475" w14:textId="77777777" w:rsidR="00A30E90" w:rsidRPr="00A13041" w:rsidRDefault="00A30E90" w:rsidP="00771C40">
      <w:pPr>
        <w:pStyle w:val="ListParagraph"/>
        <w:numPr>
          <w:ilvl w:val="0"/>
          <w:numId w:val="33"/>
        </w:numPr>
        <w:spacing w:after="60"/>
        <w:rPr>
          <w:rFonts w:eastAsia="Times New Roman" w:cstheme="minorHAnsi"/>
          <w:b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>Received</w:t>
      </w:r>
      <w:r w:rsidR="00B417F5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  <w:r w:rsidR="00B417F5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Connected Recognition Award, “Innovate Everywhere</w:t>
      </w:r>
      <w:r w:rsidR="00880568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,”</w:t>
      </w:r>
      <w:r w:rsidR="00880568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within first seven months</w:t>
      </w:r>
    </w:p>
    <w:p w14:paraId="03E411A0" w14:textId="3DFCAED7" w:rsidR="00A30E90" w:rsidRPr="00A13041" w:rsidRDefault="00A30E90" w:rsidP="00771C40">
      <w:pPr>
        <w:pStyle w:val="ListParagraph"/>
        <w:numPr>
          <w:ilvl w:val="0"/>
          <w:numId w:val="30"/>
        </w:numPr>
        <w:spacing w:after="60"/>
        <w:rPr>
          <w:rFonts w:eastAsia="Times New Roman" w:cstheme="minorHAnsi"/>
          <w:bCs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179% </w:t>
      </w:r>
      <w:r w:rsidR="00A60D50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month-over-month 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increase </w:t>
      </w:r>
      <w:r w:rsidR="00A60D50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in organic views of most popular blog</w:t>
      </w:r>
      <w:r w:rsidR="00816427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. </w:t>
      </w:r>
      <w:r w:rsidR="00A60D50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62%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 increase </w:t>
      </w:r>
      <w:r w:rsidR="00A60D50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in views of all blog</w:t>
      </w:r>
      <w:r w:rsidR="00816427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s</w:t>
      </w:r>
    </w:p>
    <w:p w14:paraId="5F84E7C9" w14:textId="78D88E77" w:rsidR="00CC2EF9" w:rsidRPr="00A13041" w:rsidRDefault="00A30E90" w:rsidP="00771C40">
      <w:pPr>
        <w:pStyle w:val="ListParagraph"/>
        <w:numPr>
          <w:ilvl w:val="0"/>
          <w:numId w:val="30"/>
        </w:numPr>
        <w:spacing w:after="60"/>
        <w:rPr>
          <w:rFonts w:eastAsia="Times New Roman" w:cstheme="minorHAnsi"/>
          <w:bCs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Drove 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organic growth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of global </w:t>
      </w:r>
      <w:r w:rsidR="00DB601C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FSI 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blog. Wrote 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7 out of 10 most-read FSI blog posts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over six-month </w:t>
      </w:r>
      <w:proofErr w:type="gramStart"/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period</w:t>
      </w:r>
      <w:proofErr w:type="gramEnd"/>
    </w:p>
    <w:p w14:paraId="26DE6896" w14:textId="77777777" w:rsidR="00CB1AC0" w:rsidRPr="00A13041" w:rsidRDefault="00CB1AC0" w:rsidP="00CB1AC0">
      <w:pPr>
        <w:pStyle w:val="ListParagraph"/>
        <w:spacing w:after="60"/>
        <w:rPr>
          <w:rFonts w:eastAsia="Times New Roman" w:cstheme="minorHAnsi"/>
          <w:bCs/>
          <w:color w:val="0D0D0D" w:themeColor="text1" w:themeTint="F2"/>
          <w:sz w:val="20"/>
          <w:szCs w:val="20"/>
        </w:rPr>
      </w:pPr>
    </w:p>
    <w:p w14:paraId="08BD00DC" w14:textId="77777777" w:rsidR="007E751B" w:rsidRPr="00A13041" w:rsidRDefault="00E56BCA" w:rsidP="00880568">
      <w:pPr>
        <w:pBdr>
          <w:bottom w:val="single" w:sz="12" w:space="1" w:color="auto"/>
        </w:pBdr>
        <w:spacing w:after="140"/>
        <w:rPr>
          <w:rFonts w:eastAsia="Times New Roman" w:cs="Times New Roman"/>
          <w:b/>
          <w:smallCaps/>
          <w:color w:val="0D0D0D" w:themeColor="text1" w:themeTint="F2"/>
          <w:sz w:val="25"/>
          <w:szCs w:val="25"/>
        </w:rPr>
      </w:pPr>
      <w:hyperlink r:id="rId13" w:history="1">
        <w:r w:rsidR="007E751B" w:rsidRPr="00A13041">
          <w:rPr>
            <w:rStyle w:val="Hyperlink"/>
            <w:rFonts w:eastAsia="Times New Roman" w:cs="Times New Roman"/>
            <w:b/>
            <w:color w:val="0D0D0D" w:themeColor="text1" w:themeTint="F2"/>
            <w:sz w:val="25"/>
            <w:szCs w:val="25"/>
          </w:rPr>
          <w:t>BB&amp;T</w:t>
        </w:r>
      </w:hyperlink>
      <w:r w:rsidR="00681A05" w:rsidRPr="00A13041">
        <w:rPr>
          <w:rFonts w:eastAsia="Times New Roman" w:cs="Times New Roman"/>
          <w:b/>
          <w:bCs/>
          <w:color w:val="0D0D0D" w:themeColor="text1" w:themeTint="F2"/>
          <w:sz w:val="25"/>
          <w:szCs w:val="25"/>
        </w:rPr>
        <w:t xml:space="preserve"> </w:t>
      </w:r>
      <w:r w:rsidR="00681A05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>– Winston-Salem, NC</w:t>
      </w:r>
      <w:r w:rsidR="00681A05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3175D3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  <w:t xml:space="preserve">          </w:t>
      </w:r>
      <w:r w:rsidR="004B43D4" w:rsidRPr="00A13041">
        <w:rPr>
          <w:rFonts w:eastAsia="Times New Roman" w:cs="Times New Roman"/>
          <w:smallCaps/>
          <w:color w:val="0D0D0D" w:themeColor="text1" w:themeTint="F2"/>
          <w:sz w:val="25"/>
          <w:szCs w:val="25"/>
        </w:rPr>
        <w:t>2016 – 2017</w:t>
      </w:r>
    </w:p>
    <w:p w14:paraId="55D6AE8B" w14:textId="77777777" w:rsidR="007E751B" w:rsidRPr="00A13041" w:rsidRDefault="007E751B" w:rsidP="006C6B0B">
      <w:pPr>
        <w:spacing w:after="60"/>
        <w:rPr>
          <w:rFonts w:eastAsia="Times New Roman" w:cs="Times New Roman"/>
          <w:smallCaps/>
          <w:color w:val="0D0D0D" w:themeColor="text1" w:themeTint="F2"/>
          <w:sz w:val="24"/>
          <w:szCs w:val="24"/>
        </w:rPr>
      </w:pP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Marketing </w:t>
      </w:r>
      <w:r w:rsidR="00002559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Strategist</w:t>
      </w:r>
      <w:r w:rsidR="00FE68B6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/ Assistant Vice President</w:t>
      </w:r>
      <w:r w:rsidR="00850D60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="00850D60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="00850D60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="00850D60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="00850D60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</w:rPr>
        <w:tab/>
      </w:r>
      <w:r w:rsidRPr="00A13041">
        <w:rPr>
          <w:rFonts w:eastAsia="Times New Roman" w:cs="Times New Roman"/>
          <w:smallCaps/>
          <w:color w:val="0D0D0D" w:themeColor="text1" w:themeTint="F2"/>
          <w:sz w:val="24"/>
          <w:szCs w:val="24"/>
        </w:rPr>
        <w:tab/>
      </w:r>
    </w:p>
    <w:p w14:paraId="27F2F44C" w14:textId="7CC9EE85" w:rsidR="00554740" w:rsidRPr="00A13041" w:rsidRDefault="00554740" w:rsidP="00554740">
      <w:pPr>
        <w:spacing w:after="40" w:line="257" w:lineRule="auto"/>
        <w:textAlignment w:val="baseline"/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</w:pP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De</w:t>
      </w:r>
      <w:r w:rsidR="00B14A48">
        <w:rPr>
          <w:rFonts w:eastAsia="Times New Roman" w:cstheme="minorHAnsi"/>
          <w:bCs/>
          <w:color w:val="0D0D0D" w:themeColor="text1" w:themeTint="F2"/>
          <w:sz w:val="20"/>
          <w:szCs w:val="20"/>
        </w:rPr>
        <w:t>v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eloped 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annual multi-channel </w:t>
      </w:r>
      <w:r w:rsidR="004B5EC2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strategic 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marketing plans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  <w:r w:rsidR="004B5EC2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for multiple commercial and small business banking lines of business 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(LOB) to </w:t>
      </w:r>
      <w:r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grow sales pipeline and revenue 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through new account acquisition and product penetration. Developed 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competitive analysis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of retail banking products</w:t>
      </w:r>
      <w:r w:rsidR="007D227D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  <w:r w:rsidR="007D227D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for executive management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. Managed LOB marketing budgets. 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Tracked and </w:t>
      </w: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analyzed campaign metrics, reported campaign results and optimized </w:t>
      </w: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  <w:shd w:val="clear" w:color="auto" w:fill="FFFFFF"/>
        </w:rPr>
        <w:t>strategy and tactics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  <w:shd w:val="clear" w:color="auto" w:fill="FFFFFF"/>
        </w:rPr>
        <w:t xml:space="preserve">. </w:t>
      </w:r>
    </w:p>
    <w:p w14:paraId="2E92CD5E" w14:textId="77777777" w:rsidR="008D2952" w:rsidRPr="00A13041" w:rsidRDefault="00FF7906" w:rsidP="008D2952">
      <w:pPr>
        <w:pStyle w:val="ListParagraph"/>
        <w:numPr>
          <w:ilvl w:val="0"/>
          <w:numId w:val="28"/>
        </w:numPr>
        <w:spacing w:after="60"/>
        <w:ind w:left="720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Awarded</w:t>
      </w:r>
      <w:r w:rsidR="008D2952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  <w:r w:rsidR="008D2952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Assistant Vice President promotion</w:t>
      </w:r>
      <w:r w:rsidR="008D2952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in 6 </w:t>
      </w:r>
      <w:proofErr w:type="gramStart"/>
      <w:r w:rsidR="008D2952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months</w:t>
      </w:r>
      <w:proofErr w:type="gramEnd"/>
      <w:r w:rsidR="008D2952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</w:p>
    <w:p w14:paraId="50DD6D1C" w14:textId="3AB15AC5" w:rsidR="006263D6" w:rsidRPr="00A13041" w:rsidRDefault="006263D6" w:rsidP="00A47DB9">
      <w:pPr>
        <w:pStyle w:val="ListParagraph"/>
        <w:numPr>
          <w:ilvl w:val="0"/>
          <w:numId w:val="27"/>
        </w:numPr>
        <w:spacing w:after="60"/>
        <w:ind w:left="720"/>
        <w:contextualSpacing w:val="0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Key internal</w:t>
      </w:r>
      <w:r w:rsidR="008D2952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 </w:t>
      </w:r>
      <w:r w:rsidR="007D227D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business</w:t>
      </w:r>
      <w:r w:rsidR="008D2952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 </w:t>
      </w:r>
      <w:r w:rsidR="007D227D"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liaison</w:t>
      </w:r>
      <w:r w:rsidR="008D2952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across </w:t>
      </w:r>
      <w:r w:rsidR="008D2952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product teams and corporate marketing, external advertising agencies, business intelligence and digital team</w:t>
      </w:r>
      <w:r w:rsidR="007D227D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communicating marketing strategic direction, campaigns, key </w:t>
      </w:r>
      <w:proofErr w:type="gramStart"/>
      <w:r w:rsidR="007D227D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events</w:t>
      </w:r>
      <w:proofErr w:type="gramEnd"/>
    </w:p>
    <w:p w14:paraId="59AF9C78" w14:textId="77777777" w:rsidR="00592C28" w:rsidRPr="00A13041" w:rsidRDefault="00592C28" w:rsidP="00592C28">
      <w:pPr>
        <w:pStyle w:val="ListParagraph"/>
        <w:spacing w:after="60"/>
        <w:contextualSpacing w:val="0"/>
        <w:textAlignment w:val="baseline"/>
        <w:rPr>
          <w:rFonts w:eastAsia="Times New Roman" w:cstheme="minorHAnsi"/>
          <w:color w:val="0D0D0D" w:themeColor="text1" w:themeTint="F2"/>
          <w:sz w:val="12"/>
          <w:szCs w:val="12"/>
        </w:rPr>
      </w:pPr>
    </w:p>
    <w:p w14:paraId="41128481" w14:textId="77777777" w:rsidR="004C6FAD" w:rsidRPr="00A13041" w:rsidRDefault="00E56BCA" w:rsidP="00880568">
      <w:pPr>
        <w:pBdr>
          <w:bottom w:val="single" w:sz="12" w:space="1" w:color="auto"/>
        </w:pBdr>
        <w:spacing w:after="120"/>
        <w:textAlignment w:val="baseline"/>
        <w:rPr>
          <w:rFonts w:eastAsia="Times New Roman" w:cs="Times New Roman"/>
          <w:bCs/>
          <w:color w:val="0D0D0D" w:themeColor="text1" w:themeTint="F2"/>
          <w:sz w:val="25"/>
          <w:szCs w:val="25"/>
        </w:rPr>
      </w:pPr>
      <w:hyperlink r:id="rId14" w:history="1">
        <w:r w:rsidR="00E5239C" w:rsidRPr="00A13041">
          <w:rPr>
            <w:rStyle w:val="Hyperlink"/>
            <w:rFonts w:eastAsia="Times New Roman" w:cs="Times New Roman"/>
            <w:b/>
            <w:color w:val="0D0D0D" w:themeColor="text1" w:themeTint="F2"/>
            <w:sz w:val="25"/>
            <w:szCs w:val="25"/>
          </w:rPr>
          <w:t>HATCH, INC.</w:t>
        </w:r>
      </w:hyperlink>
      <w:r w:rsidR="00681A05" w:rsidRPr="00A13041">
        <w:rPr>
          <w:rFonts w:eastAsia="Times New Roman" w:cs="Times New Roman"/>
          <w:b/>
          <w:bCs/>
          <w:color w:val="0D0D0D" w:themeColor="text1" w:themeTint="F2"/>
          <w:sz w:val="25"/>
          <w:szCs w:val="25"/>
        </w:rPr>
        <w:t xml:space="preserve"> </w:t>
      </w:r>
      <w:r w:rsidR="00681A05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 xml:space="preserve">– Winston-Salem, NC </w:t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</w:r>
      <w:r w:rsidR="004B43D4" w:rsidRPr="00A13041">
        <w:rPr>
          <w:rFonts w:eastAsia="Times New Roman" w:cs="Times New Roman"/>
          <w:bCs/>
          <w:color w:val="0D0D0D" w:themeColor="text1" w:themeTint="F2"/>
          <w:sz w:val="25"/>
          <w:szCs w:val="25"/>
        </w:rPr>
        <w:tab/>
        <w:t>2007 – 2016</w:t>
      </w:r>
    </w:p>
    <w:p w14:paraId="7E722BB1" w14:textId="77777777" w:rsidR="00921332" w:rsidRPr="00A13041" w:rsidRDefault="00921332" w:rsidP="007C7EA6">
      <w:pPr>
        <w:spacing w:after="60"/>
        <w:contextualSpacing/>
        <w:rPr>
          <w:rFonts w:ascii="Century Gothic" w:eastAsia="Times New Roman" w:hAnsi="Century Gothic" w:cs="Times New Roman"/>
          <w:smallCaps/>
          <w:color w:val="0D0D0D" w:themeColor="text1" w:themeTint="F2"/>
          <w:sz w:val="24"/>
          <w:szCs w:val="24"/>
        </w:rPr>
      </w:pP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M</w:t>
      </w:r>
      <w:r w:rsidR="00096683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arketing Communications Manager / </w:t>
      </w:r>
      <w:r w:rsidR="00592C2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Events, P</w:t>
      </w:r>
      <w:r w:rsidR="005545E7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ublic Relations</w:t>
      </w:r>
      <w:r w:rsidR="00592C2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,</w:t>
      </w:r>
      <w:r w:rsidR="005545E7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and</w:t>
      </w:r>
      <w:r w:rsidR="00592C2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Content</w:t>
      </w:r>
      <w:r w:rsidR="00592C2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ab/>
      </w:r>
      <w:r w:rsidRPr="00A13041">
        <w:rPr>
          <w:rFonts w:ascii="Century Gothic" w:eastAsia="Times New Roman" w:hAnsi="Century Gothic" w:cs="Times New Roman"/>
          <w:bCs/>
          <w:smallCaps/>
          <w:color w:val="0D0D0D" w:themeColor="text1" w:themeTint="F2"/>
          <w:sz w:val="24"/>
          <w:szCs w:val="24"/>
        </w:rPr>
        <w:tab/>
      </w:r>
      <w:r w:rsidRPr="00A13041">
        <w:rPr>
          <w:rFonts w:eastAsia="Times New Roman" w:cs="Times New Roman"/>
          <w:smallCaps/>
          <w:color w:val="0D0D0D" w:themeColor="text1" w:themeTint="F2"/>
          <w:sz w:val="24"/>
          <w:szCs w:val="24"/>
        </w:rPr>
        <w:tab/>
      </w:r>
    </w:p>
    <w:p w14:paraId="5DCBBCC3" w14:textId="77777777" w:rsidR="00160954" w:rsidRPr="00B14A48" w:rsidRDefault="00160954" w:rsidP="00CC2EF9">
      <w:pPr>
        <w:spacing w:after="100"/>
        <w:contextualSpacing/>
        <w:rPr>
          <w:rFonts w:eastAsia="Times New Roman" w:cstheme="minorHAnsi"/>
          <w:color w:val="0D0D0D" w:themeColor="text1" w:themeTint="F2"/>
          <w:sz w:val="4"/>
          <w:szCs w:val="4"/>
        </w:rPr>
      </w:pPr>
    </w:p>
    <w:p w14:paraId="7D03158A" w14:textId="07C64EDA" w:rsidR="004F0BC5" w:rsidRPr="00A13041" w:rsidRDefault="00272570" w:rsidP="00CC2EF9">
      <w:pPr>
        <w:spacing w:after="100"/>
        <w:contextualSpacing/>
        <w:rPr>
          <w:rFonts w:ascii="Source Sans Pro" w:hAnsi="Source Sans Pro"/>
          <w:color w:val="0D0D0D" w:themeColor="text1" w:themeTint="F2"/>
          <w:sz w:val="20"/>
          <w:szCs w:val="20"/>
          <w:shd w:val="clear" w:color="auto" w:fill="FFFFFF"/>
        </w:rPr>
      </w:pP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Led </w:t>
      </w:r>
      <w:r w:rsidR="004A1056" w:rsidRPr="00A13041">
        <w:rPr>
          <w:rFonts w:eastAsia="Times New Roman" w:cstheme="minorHAnsi"/>
          <w:color w:val="0D0D0D" w:themeColor="text1" w:themeTint="F2"/>
          <w:sz w:val="20"/>
          <w:szCs w:val="20"/>
        </w:rPr>
        <w:t>event marketing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, public relations and communications. </w:t>
      </w:r>
      <w:r w:rsidR="00DF1793" w:rsidRPr="00A13041">
        <w:rPr>
          <w:rFonts w:eastAsia="Times New Roman" w:cstheme="minorHAnsi"/>
          <w:color w:val="0D0D0D" w:themeColor="text1" w:themeTint="F2"/>
          <w:sz w:val="20"/>
          <w:szCs w:val="20"/>
        </w:rPr>
        <w:t>Developed</w:t>
      </w:r>
      <w:r w:rsidR="00592C28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  <w:r w:rsidR="00592C28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external messaging and positioning to communicate value proposition for full suite of education technology and software</w:t>
      </w:r>
      <w:r w:rsidR="00592C28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0D3B8F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Acted as</w:t>
      </w:r>
      <w:r w:rsidR="000D3B8F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 xml:space="preserve"> spokesperson with external audiences including clients, industry associations, press</w:t>
      </w:r>
      <w:r w:rsidR="00592C28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>.</w:t>
      </w:r>
      <w:r w:rsidR="00592C28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8D2952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Collaborated with </w:t>
      </w:r>
      <w:r w:rsidR="00B125DA" w:rsidRPr="00A13041">
        <w:rPr>
          <w:rFonts w:eastAsia="Times New Roman" w:cstheme="minorHAnsi"/>
          <w:color w:val="0D0D0D" w:themeColor="text1" w:themeTint="F2"/>
          <w:sz w:val="20"/>
          <w:szCs w:val="20"/>
        </w:rPr>
        <w:t>digital, product and creative managers</w:t>
      </w:r>
      <w:r w:rsidR="00496C93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  <w:r w:rsidR="004A1056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to develop </w:t>
      </w:r>
      <w:r w:rsidR="009304A4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strategic</w:t>
      </w:r>
      <w:r w:rsidR="00517FC5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  <w:r w:rsidR="004A1056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go-to-market </w:t>
      </w:r>
      <w:r w:rsidR="00517FC5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plans for technology product launches</w:t>
      </w:r>
      <w:r w:rsidR="00517FC5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. </w:t>
      </w:r>
      <w:r w:rsidR="009304A4" w:rsidRPr="00A13041">
        <w:rPr>
          <w:rFonts w:eastAsia="Times New Roman" w:cstheme="minorHAnsi"/>
          <w:color w:val="0D0D0D" w:themeColor="text1" w:themeTint="F2"/>
          <w:sz w:val="20"/>
          <w:szCs w:val="20"/>
        </w:rPr>
        <w:t>Planned and executed</w:t>
      </w:r>
      <w:r w:rsidR="00517FC5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  <w:r w:rsidR="00517FC5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integrated inbound and outbound</w:t>
      </w:r>
      <w:r w:rsidR="004A1056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 tactics</w:t>
      </w:r>
      <w:r w:rsidR="00517FC5" w:rsidRPr="00A13041">
        <w:rPr>
          <w:rFonts w:eastAsia="Times New Roman" w:cstheme="minorHAnsi"/>
          <w:color w:val="0D0D0D" w:themeColor="text1" w:themeTint="F2"/>
          <w:sz w:val="20"/>
          <w:szCs w:val="20"/>
        </w:rPr>
        <w:t>,</w:t>
      </w:r>
      <w:r w:rsidR="004A1056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including </w:t>
      </w:r>
      <w:r w:rsidR="007873E4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live events, </w:t>
      </w:r>
      <w:r w:rsidR="008D2952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digital </w:t>
      </w:r>
      <w:r w:rsidR="007873E4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and social </w:t>
      </w:r>
      <w:r w:rsidR="008D2952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campaigns</w:t>
      </w:r>
      <w:r w:rsidR="00517FC5"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,</w:t>
      </w:r>
      <w:r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and </w:t>
      </w:r>
      <w:r w:rsidR="007873E4" w:rsidRPr="00A13041">
        <w:rPr>
          <w:rFonts w:eastAsia="Times New Roman" w:cstheme="minorHAnsi"/>
          <w:color w:val="0D0D0D" w:themeColor="text1" w:themeTint="F2"/>
          <w:sz w:val="20"/>
          <w:szCs w:val="20"/>
        </w:rPr>
        <w:t>content development</w:t>
      </w:r>
      <w:r w:rsidR="00592C28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. </w:t>
      </w:r>
      <w:r w:rsidR="00FA7BAD" w:rsidRPr="00A13041">
        <w:rPr>
          <w:rFonts w:eastAsia="Times New Roman" w:cstheme="minorHAnsi"/>
          <w:color w:val="0D0D0D" w:themeColor="text1" w:themeTint="F2"/>
          <w:sz w:val="20"/>
          <w:szCs w:val="20"/>
        </w:rPr>
        <w:t>Managed</w:t>
      </w:r>
      <w:r w:rsidR="008D2952"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budget.</w:t>
      </w:r>
      <w:r w:rsidR="004F0BC5" w:rsidRPr="00A13041">
        <w:rPr>
          <w:rFonts w:ascii="Source Sans Pro" w:hAnsi="Source Sans Pro"/>
          <w:color w:val="0D0D0D" w:themeColor="text1" w:themeTint="F2"/>
          <w:sz w:val="20"/>
          <w:szCs w:val="20"/>
          <w:shd w:val="clear" w:color="auto" w:fill="FFFFFF"/>
        </w:rPr>
        <w:t xml:space="preserve"> </w:t>
      </w:r>
    </w:p>
    <w:p w14:paraId="7A5E533A" w14:textId="6762A48E" w:rsidR="008D2952" w:rsidRPr="00A13041" w:rsidRDefault="008D2952" w:rsidP="008D2952">
      <w:pPr>
        <w:pStyle w:val="ListParagraph"/>
        <w:numPr>
          <w:ilvl w:val="0"/>
          <w:numId w:val="22"/>
        </w:numPr>
        <w:spacing w:after="60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Marketing team achieved </w:t>
      </w: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110% of KPI goal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to contribute to YoY company growth and an </w:t>
      </w:r>
      <w:r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 xml:space="preserve">increase in </w:t>
      </w:r>
      <w:proofErr w:type="gramStart"/>
      <w:r w:rsidR="00CD5D91" w:rsidRPr="00A13041">
        <w:rPr>
          <w:rFonts w:cstheme="minorHAnsi"/>
          <w:b/>
          <w:color w:val="0D0D0D" w:themeColor="text1" w:themeTint="F2"/>
          <w:sz w:val="20"/>
          <w:szCs w:val="20"/>
          <w:shd w:val="clear" w:color="auto" w:fill="FFFFFF"/>
        </w:rPr>
        <w:t>SQL</w:t>
      </w:r>
      <w:proofErr w:type="gramEnd"/>
      <w:r w:rsidRPr="00A13041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</w:p>
    <w:p w14:paraId="0FABE144" w14:textId="41AD0523" w:rsidR="008D2952" w:rsidRPr="00A13041" w:rsidRDefault="008D2952" w:rsidP="002A4323">
      <w:pPr>
        <w:pStyle w:val="ListParagraph"/>
        <w:numPr>
          <w:ilvl w:val="0"/>
          <w:numId w:val="2"/>
        </w:numPr>
        <w:spacing w:after="60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Drove </w:t>
      </w:r>
      <w:r w:rsidR="007873E4" w:rsidRPr="00A13041">
        <w:rPr>
          <w:rFonts w:eastAsia="Times New Roman" w:cstheme="minorHAnsi"/>
          <w:color w:val="0D0D0D" w:themeColor="text1" w:themeTint="F2"/>
          <w:sz w:val="20"/>
          <w:szCs w:val="20"/>
        </w:rPr>
        <w:t>demand &amp; revenue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: Consistently implemented programs </w:t>
      </w: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that drove 40% of total </w:t>
      </w:r>
      <w:r w:rsidR="002A4323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MQL. </w:t>
      </w: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O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ver 50% of total closed sales from MQL 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originated from marketing communications </w:t>
      </w:r>
      <w:proofErr w:type="gramStart"/>
      <w:r w:rsidR="00FA7BAD"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event</w:t>
      </w:r>
      <w:r w:rsidRPr="00A13041">
        <w:rPr>
          <w:rFonts w:eastAsia="Times New Roman" w:cstheme="minorHAnsi"/>
          <w:bCs/>
          <w:color w:val="0D0D0D" w:themeColor="text1" w:themeTint="F2"/>
          <w:sz w:val="20"/>
          <w:szCs w:val="20"/>
        </w:rPr>
        <w:t>s</w:t>
      </w:r>
      <w:proofErr w:type="gramEnd"/>
    </w:p>
    <w:p w14:paraId="4FEDB7A8" w14:textId="40F40AE3" w:rsidR="008D2952" w:rsidRPr="00A13041" w:rsidRDefault="008D2952" w:rsidP="008D2952">
      <w:pPr>
        <w:pStyle w:val="ListParagraph"/>
        <w:numPr>
          <w:ilvl w:val="0"/>
          <w:numId w:val="29"/>
        </w:numPr>
        <w:spacing w:after="60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Positioned </w:t>
      </w:r>
      <w:r w:rsidR="00E55E23" w:rsidRPr="00A13041">
        <w:rPr>
          <w:rFonts w:eastAsia="Times New Roman" w:cstheme="minorHAnsi"/>
          <w:color w:val="0D0D0D" w:themeColor="text1" w:themeTint="F2"/>
          <w:sz w:val="20"/>
          <w:szCs w:val="20"/>
        </w:rPr>
        <w:t>firm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as </w:t>
      </w:r>
      <w:r w:rsidRPr="00A13041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industry thought leader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. </w:t>
      </w:r>
      <w:r w:rsidR="00EE4B79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Translated complex </w:t>
      </w:r>
      <w:r w:rsidR="00251A97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research</w:t>
      </w:r>
      <w:r w:rsidR="00EE4B79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 into </w:t>
      </w:r>
      <w:r w:rsidR="009304A4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concise, </w:t>
      </w:r>
      <w:r w:rsidR="00251A97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relevant</w:t>
      </w:r>
      <w:r w:rsidR="009304A4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 </w:t>
      </w:r>
      <w:proofErr w:type="gramStart"/>
      <w:r w:rsidR="009304A4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benefits</w:t>
      </w:r>
      <w:proofErr w:type="gramEnd"/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</w:p>
    <w:p w14:paraId="6DAB8C95" w14:textId="77777777" w:rsidR="008D2952" w:rsidRPr="00A13041" w:rsidRDefault="008D2952" w:rsidP="00070EFC">
      <w:pPr>
        <w:pStyle w:val="ListParagraph"/>
        <w:numPr>
          <w:ilvl w:val="0"/>
          <w:numId w:val="29"/>
        </w:numPr>
        <w:spacing w:after="60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>Achieved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four wins for new </w:t>
      </w:r>
      <w:r w:rsidR="005E696E"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technology </w:t>
      </w:r>
      <w:r w:rsidRPr="00A13041">
        <w:rPr>
          <w:rFonts w:eastAsia="Times New Roman" w:cstheme="minorHAnsi"/>
          <w:b/>
          <w:color w:val="0D0D0D" w:themeColor="text1" w:themeTint="F2"/>
          <w:sz w:val="20"/>
          <w:szCs w:val="20"/>
        </w:rPr>
        <w:t xml:space="preserve">product launches 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in national </w:t>
      </w:r>
      <w:r w:rsidR="005E696E" w:rsidRPr="00A13041">
        <w:rPr>
          <w:rFonts w:eastAsia="Times New Roman" w:cstheme="minorHAnsi"/>
          <w:color w:val="0D0D0D" w:themeColor="text1" w:themeTint="F2"/>
          <w:sz w:val="20"/>
          <w:szCs w:val="20"/>
        </w:rPr>
        <w:t>education technology</w:t>
      </w:r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  <w:proofErr w:type="gramStart"/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>competitions</w:t>
      </w:r>
      <w:proofErr w:type="gramEnd"/>
      <w:r w:rsidRPr="00A13041">
        <w:rPr>
          <w:rFonts w:eastAsia="Times New Roman" w:cstheme="minorHAnsi"/>
          <w:color w:val="0D0D0D" w:themeColor="text1" w:themeTint="F2"/>
          <w:sz w:val="20"/>
          <w:szCs w:val="20"/>
        </w:rPr>
        <w:t xml:space="preserve"> </w:t>
      </w:r>
    </w:p>
    <w:p w14:paraId="6A154E67" w14:textId="77777777" w:rsidR="008D2952" w:rsidRPr="00DE6175" w:rsidRDefault="008D2952" w:rsidP="00592C28">
      <w:pPr>
        <w:pStyle w:val="ListParagraph"/>
        <w:numPr>
          <w:ilvl w:val="0"/>
          <w:numId w:val="4"/>
        </w:numPr>
        <w:spacing w:after="60"/>
        <w:rPr>
          <w:rFonts w:eastAsia="Times New Roman" w:cs="Times New Roman"/>
          <w:bCs/>
          <w:color w:val="0D0D0D" w:themeColor="text1" w:themeTint="F2"/>
          <w:sz w:val="20"/>
          <w:szCs w:val="20"/>
        </w:rPr>
      </w:pPr>
      <w:r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>Led cross-functional team</w:t>
      </w:r>
      <w:r w:rsidR="000113D4"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>s</w:t>
      </w:r>
      <w:r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</w:t>
      </w:r>
      <w:r w:rsidR="000113D4"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across multiple departments </w:t>
      </w:r>
      <w:r w:rsidR="000113D4" w:rsidRPr="00DE6175">
        <w:rPr>
          <w:rFonts w:eastAsia="Times New Roman" w:cs="Times New Roman"/>
          <w:bCs/>
          <w:color w:val="0D0D0D" w:themeColor="text1" w:themeTint="F2"/>
          <w:sz w:val="20"/>
          <w:szCs w:val="20"/>
        </w:rPr>
        <w:t xml:space="preserve">and managed 300+ vendor relationships </w:t>
      </w:r>
      <w:r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to </w:t>
      </w:r>
      <w:r w:rsidR="000113D4"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>complete</w:t>
      </w:r>
      <w:r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 five </w:t>
      </w:r>
      <w:r w:rsidR="000113D4"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annual </w:t>
      </w:r>
      <w:r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>product catalog projects</w:t>
      </w:r>
      <w:r w:rsidR="007D4230" w:rsidRPr="00DE6175">
        <w:rPr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. </w:t>
      </w:r>
      <w:r w:rsidR="00592C28" w:rsidRPr="00DE6175">
        <w:rPr>
          <w:rFonts w:eastAsia="Times New Roman" w:cs="Times New Roman"/>
          <w:bCs/>
          <w:color w:val="0D0D0D" w:themeColor="text1" w:themeTint="F2"/>
          <w:sz w:val="20"/>
          <w:szCs w:val="20"/>
        </w:rPr>
        <w:t>Created and i</w:t>
      </w:r>
      <w:r w:rsidRPr="00DE6175">
        <w:rPr>
          <w:rFonts w:eastAsia="Times New Roman" w:cs="Times New Roman"/>
          <w:bCs/>
          <w:color w:val="0D0D0D" w:themeColor="text1" w:themeTint="F2"/>
          <w:sz w:val="20"/>
          <w:szCs w:val="20"/>
        </w:rPr>
        <w:t xml:space="preserve">mplemented new business </w:t>
      </w:r>
      <w:proofErr w:type="gramStart"/>
      <w:r w:rsidRPr="00DE6175">
        <w:rPr>
          <w:rFonts w:eastAsia="Times New Roman" w:cs="Times New Roman"/>
          <w:bCs/>
          <w:color w:val="0D0D0D" w:themeColor="text1" w:themeTint="F2"/>
          <w:sz w:val="20"/>
          <w:szCs w:val="20"/>
        </w:rPr>
        <w:t>process</w:t>
      </w:r>
      <w:proofErr w:type="gramEnd"/>
      <w:r w:rsidRPr="00DE6175">
        <w:rPr>
          <w:rFonts w:eastAsia="Times New Roman" w:cs="Times New Roman"/>
          <w:bCs/>
          <w:color w:val="0D0D0D" w:themeColor="text1" w:themeTint="F2"/>
          <w:sz w:val="20"/>
          <w:szCs w:val="20"/>
        </w:rPr>
        <w:t xml:space="preserve"> </w:t>
      </w:r>
    </w:p>
    <w:p w14:paraId="4E6DA9D2" w14:textId="7883EF96" w:rsidR="00F3415B" w:rsidRPr="00DE6175" w:rsidRDefault="00F3415B" w:rsidP="007C7EA6">
      <w:pPr>
        <w:pStyle w:val="ListParagraph"/>
        <w:spacing w:after="60"/>
        <w:rPr>
          <w:rFonts w:eastAsia="Times New Roman" w:cs="Times New Roman"/>
          <w:bCs/>
          <w:sz w:val="16"/>
          <w:szCs w:val="16"/>
        </w:rPr>
      </w:pPr>
    </w:p>
    <w:p w14:paraId="5AFBB6EA" w14:textId="77777777" w:rsidR="00887F12" w:rsidRPr="005545E7" w:rsidRDefault="000C3C5B" w:rsidP="007C7EA6">
      <w:pPr>
        <w:spacing w:after="60"/>
        <w:contextualSpacing/>
        <w:jc w:val="center"/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  <w:shd w:val="clear" w:color="auto" w:fill="FFFFFF"/>
        </w:rPr>
      </w:pPr>
      <w:r w:rsidRPr="005545E7">
        <w:rPr>
          <w:rFonts w:ascii="Century Gothic" w:eastAsia="Times New Roman" w:hAnsi="Century Gothic" w:cs="Times New Roman"/>
          <w:b/>
          <w:color w:val="A6A6A6" w:themeColor="background1" w:themeShade="A6"/>
          <w:sz w:val="28"/>
          <w:szCs w:val="28"/>
          <w:shd w:val="clear" w:color="auto" w:fill="FFFFFF"/>
        </w:rPr>
        <w:t>EDUCATION</w:t>
      </w:r>
    </w:p>
    <w:p w14:paraId="05A50B79" w14:textId="77777777" w:rsidR="0025503B" w:rsidRPr="00441B21" w:rsidRDefault="0025503B" w:rsidP="007C7EA6">
      <w:pPr>
        <w:spacing w:after="60"/>
        <w:contextualSpacing/>
        <w:jc w:val="center"/>
        <w:rPr>
          <w:rFonts w:ascii="Century Gothic" w:eastAsia="Times New Roman" w:hAnsi="Century Gothic" w:cs="Times New Roman"/>
          <w:color w:val="808080" w:themeColor="background1" w:themeShade="80"/>
          <w:sz w:val="12"/>
          <w:szCs w:val="12"/>
        </w:rPr>
      </w:pPr>
    </w:p>
    <w:p w14:paraId="27B5D9FB" w14:textId="77777777" w:rsidR="00C263E3" w:rsidRPr="000C3C5B" w:rsidRDefault="00C263E3" w:rsidP="007C7EA6">
      <w:pPr>
        <w:spacing w:after="60"/>
        <w:contextualSpacing/>
        <w:rPr>
          <w:rFonts w:ascii="Century Gothic" w:eastAsia="Times New Roman" w:hAnsi="Century Gothic" w:cs="Times New Roman"/>
          <w:smallCaps/>
          <w:color w:val="0D0D0D" w:themeColor="text1" w:themeTint="F2"/>
          <w:sz w:val="24"/>
          <w:szCs w:val="24"/>
        </w:rPr>
      </w:pPr>
      <w:r w:rsidRPr="000C3C5B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Northwestern University</w:t>
      </w:r>
      <w:r w:rsidRPr="000C3C5B">
        <w:rPr>
          <w:rFonts w:ascii="Century Gothic" w:eastAsia="Times New Roman" w:hAnsi="Century Gothic" w:cs="Times New Roman"/>
          <w:smallCaps/>
          <w:color w:val="0D0D0D" w:themeColor="text1" w:themeTint="F2"/>
          <w:sz w:val="24"/>
          <w:szCs w:val="24"/>
        </w:rPr>
        <w:tab/>
      </w:r>
      <w:r w:rsidRPr="000C3C5B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M</w:t>
      </w:r>
      <w:r w:rsidR="00FE5658" w:rsidRPr="00FE5658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>aster</w:t>
      </w:r>
      <w:r w:rsidR="00FE5658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</w:t>
      </w:r>
      <w:r w:rsidR="00FE5658" w:rsidRPr="00FE5658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0"/>
          <w:szCs w:val="20"/>
        </w:rPr>
        <w:t>of</w:t>
      </w:r>
      <w:r w:rsidR="00FE5658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S</w:t>
      </w:r>
      <w:r w:rsidR="00FE5658" w:rsidRPr="00FE5658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>cience</w:t>
      </w:r>
      <w:r w:rsidR="00FE5658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,</w:t>
      </w:r>
      <w:r w:rsidRPr="000C3C5B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</w:t>
      </w:r>
      <w:r w:rsidRPr="00691FD2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>INTEGRATED MARKETING COMMUNICATIONS</w:t>
      </w:r>
      <w:r w:rsidR="00FE5658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</w:t>
      </w:r>
    </w:p>
    <w:p w14:paraId="06782E6E" w14:textId="77777777" w:rsidR="004B7AA5" w:rsidRPr="00A13041" w:rsidRDefault="00CC2EF9" w:rsidP="007C7EA6">
      <w:pPr>
        <w:spacing w:after="60"/>
        <w:contextualSpacing/>
        <w:rPr>
          <w:rFonts w:eastAsia="Times New Roman" w:cs="Times New Roman"/>
          <w:color w:val="0D0D0D" w:themeColor="text1" w:themeTint="F2"/>
          <w:sz w:val="20"/>
          <w:szCs w:val="20"/>
        </w:rPr>
      </w:pPr>
      <w:r w:rsidRPr="00A13041">
        <w:rPr>
          <w:rFonts w:eastAsia="Times New Roman" w:cstheme="minorHAnsi"/>
          <w:bCs/>
          <w:color w:val="0D0D0D" w:themeColor="text1" w:themeTint="F2"/>
          <w:sz w:val="24"/>
          <w:szCs w:val="24"/>
        </w:rPr>
        <w:t>Medill School</w:t>
      </w:r>
      <w:r w:rsidRPr="00A13041">
        <w:rPr>
          <w:rFonts w:eastAsia="Times New Roman" w:cs="Times New Roman"/>
          <w:color w:val="0D0D0D" w:themeColor="text1" w:themeTint="F2"/>
          <w:sz w:val="20"/>
          <w:szCs w:val="20"/>
        </w:rPr>
        <w:tab/>
      </w:r>
      <w:r w:rsidRPr="00A13041">
        <w:rPr>
          <w:rFonts w:eastAsia="Times New Roman" w:cs="Times New Roman"/>
          <w:color w:val="0D0D0D" w:themeColor="text1" w:themeTint="F2"/>
          <w:sz w:val="20"/>
          <w:szCs w:val="20"/>
        </w:rPr>
        <w:tab/>
      </w:r>
      <w:r w:rsidRPr="00A13041">
        <w:rPr>
          <w:rFonts w:eastAsia="Times New Roman" w:cs="Times New Roman"/>
          <w:color w:val="0D0D0D" w:themeColor="text1" w:themeTint="F2"/>
          <w:sz w:val="20"/>
          <w:szCs w:val="20"/>
        </w:rPr>
        <w:tab/>
      </w:r>
      <w:r w:rsidR="00A97ED1" w:rsidRPr="00A13041">
        <w:rPr>
          <w:rFonts w:eastAsia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• </w:t>
      </w:r>
      <w:r w:rsidR="007D4230" w:rsidRPr="00A13041">
        <w:rPr>
          <w:rFonts w:eastAsia="Times New Roman" w:cs="Times New Roman"/>
          <w:color w:val="0D0D0D" w:themeColor="text1" w:themeTint="F2"/>
          <w:sz w:val="20"/>
          <w:szCs w:val="20"/>
        </w:rPr>
        <w:t>C</w:t>
      </w:r>
      <w:r w:rsidR="004B7AA5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onsumer research, </w:t>
      </w:r>
      <w:r w:rsidR="007D4230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Brand Communication, Social Media, Content Marketing </w:t>
      </w:r>
    </w:p>
    <w:p w14:paraId="4B99E6EF" w14:textId="77777777" w:rsidR="00B14296" w:rsidRPr="00A13041" w:rsidRDefault="00CC2EF9" w:rsidP="007C7EA6">
      <w:pPr>
        <w:spacing w:after="60"/>
        <w:contextualSpacing/>
        <w:rPr>
          <w:rFonts w:eastAsia="Times New Roman" w:cs="Times New Roman"/>
          <w:color w:val="0D0D0D" w:themeColor="text1" w:themeTint="F2"/>
          <w:sz w:val="20"/>
          <w:szCs w:val="20"/>
        </w:rPr>
      </w:pPr>
      <w:r w:rsidRPr="00A13041">
        <w:rPr>
          <w:rFonts w:eastAsia="Times New Roman" w:cs="Times New Roman"/>
          <w:color w:val="0D0D0D" w:themeColor="text1" w:themeTint="F2"/>
          <w:sz w:val="18"/>
          <w:szCs w:val="18"/>
        </w:rPr>
        <w:t>Evanston, IL</w:t>
      </w:r>
      <w:r w:rsidR="00CD4E0C" w:rsidRPr="00A13041">
        <w:rPr>
          <w:rFonts w:eastAsia="Times New Roman" w:cs="Times New Roman"/>
          <w:color w:val="0D0D0D" w:themeColor="text1" w:themeTint="F2"/>
          <w:sz w:val="18"/>
          <w:szCs w:val="18"/>
        </w:rPr>
        <w:t xml:space="preserve"> </w:t>
      </w:r>
      <w:r w:rsidR="00CD4E0C" w:rsidRPr="00A13041">
        <w:rPr>
          <w:rFonts w:ascii="Calibri Light" w:eastAsia="Times New Roman" w:hAnsi="Calibri Light" w:cs="Calibri Light"/>
          <w:color w:val="0D0D0D" w:themeColor="text1" w:themeTint="F2"/>
          <w:sz w:val="18"/>
          <w:szCs w:val="18"/>
        </w:rPr>
        <w:t xml:space="preserve">• </w:t>
      </w:r>
      <w:r w:rsidR="00CD4E0C" w:rsidRPr="00A13041">
        <w:rPr>
          <w:rFonts w:eastAsia="Times New Roman" w:cs="Times New Roman"/>
          <w:color w:val="0D0D0D" w:themeColor="text1" w:themeTint="F2"/>
          <w:sz w:val="18"/>
          <w:szCs w:val="18"/>
        </w:rPr>
        <w:t>GPA 3.8 / 4.0</w:t>
      </w:r>
      <w:r w:rsidR="004B7AA5" w:rsidRPr="00A13041">
        <w:rPr>
          <w:rFonts w:eastAsia="Times New Roman" w:cs="Times New Roman"/>
          <w:color w:val="0D0D0D" w:themeColor="text1" w:themeTint="F2"/>
          <w:sz w:val="20"/>
          <w:szCs w:val="20"/>
        </w:rPr>
        <w:tab/>
      </w:r>
      <w:r w:rsidR="004B7AA5" w:rsidRPr="00A13041">
        <w:rPr>
          <w:rFonts w:eastAsia="Times New Roman" w:cs="Times New Roman"/>
          <w:color w:val="0D0D0D" w:themeColor="text1" w:themeTint="F2"/>
          <w:sz w:val="20"/>
          <w:szCs w:val="20"/>
        </w:rPr>
        <w:tab/>
      </w:r>
      <w:r w:rsidR="00EE4B79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   </w:t>
      </w:r>
      <w:r w:rsidR="007D4230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Digital Marketing, </w:t>
      </w:r>
      <w:r w:rsidR="004B7AA5" w:rsidRPr="00A13041">
        <w:rPr>
          <w:rFonts w:eastAsia="Times New Roman" w:cs="Times New Roman"/>
          <w:color w:val="0D0D0D" w:themeColor="text1" w:themeTint="F2"/>
          <w:sz w:val="20"/>
          <w:szCs w:val="20"/>
        </w:rPr>
        <w:t>Digital Storytelling,</w:t>
      </w:r>
      <w:r w:rsidR="007D4230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 Customer Segmentation, Marketing Analytics </w:t>
      </w:r>
    </w:p>
    <w:p w14:paraId="6A3D48C5" w14:textId="77777777" w:rsidR="00C263E3" w:rsidRPr="00B22C3E" w:rsidRDefault="00C263E3" w:rsidP="007C7EA6">
      <w:pPr>
        <w:spacing w:after="60"/>
        <w:contextualSpacing/>
        <w:rPr>
          <w:rFonts w:eastAsia="Times New Roman" w:cs="Times New Roman"/>
          <w:color w:val="262626" w:themeColor="text1" w:themeTint="D9"/>
          <w:sz w:val="16"/>
          <w:szCs w:val="16"/>
        </w:rPr>
      </w:pPr>
    </w:p>
    <w:p w14:paraId="4C1DA7A0" w14:textId="77777777" w:rsidR="00C263E3" w:rsidRPr="00A13041" w:rsidRDefault="00C263E3" w:rsidP="007C7EA6">
      <w:pPr>
        <w:spacing w:after="60"/>
        <w:contextualSpacing/>
        <w:rPr>
          <w:rFonts w:ascii="Century Gothic" w:eastAsia="Times New Roman" w:hAnsi="Century Gothic" w:cs="Times New Roman"/>
          <w:smallCaps/>
          <w:color w:val="0D0D0D" w:themeColor="text1" w:themeTint="F2"/>
          <w:sz w:val="24"/>
          <w:szCs w:val="24"/>
        </w:rPr>
      </w:pP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Univ. of North Carolina</w:t>
      </w:r>
      <w:r w:rsidRPr="00A13041">
        <w:rPr>
          <w:rFonts w:ascii="Century Gothic" w:eastAsia="Times New Roman" w:hAnsi="Century Gothic" w:cs="Times New Roman"/>
          <w:smallCaps/>
          <w:color w:val="0D0D0D" w:themeColor="text1" w:themeTint="F2"/>
          <w:sz w:val="24"/>
          <w:szCs w:val="24"/>
        </w:rPr>
        <w:tab/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B</w:t>
      </w:r>
      <w:r w:rsidR="00FE565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>achelor</w:t>
      </w:r>
      <w:r w:rsidR="00FE565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</w:t>
      </w:r>
      <w:r w:rsidR="00FE565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0"/>
          <w:szCs w:val="20"/>
        </w:rPr>
        <w:t>of</w:t>
      </w:r>
      <w:r w:rsidR="00FE565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</w:t>
      </w:r>
      <w:r w:rsidR="00B228E3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A</w:t>
      </w:r>
      <w:r w:rsidR="00FE565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>rts</w:t>
      </w:r>
      <w:r w:rsidR="00FE565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,</w:t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 xml:space="preserve"> </w:t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>SPEECH COMMUNICATIONS:</w:t>
      </w:r>
      <w:r w:rsidR="00FE5658"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 xml:space="preserve"> </w:t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3"/>
          <w:szCs w:val="23"/>
        </w:rPr>
        <w:t>PUBLIC RELATIONS</w:t>
      </w:r>
    </w:p>
    <w:p w14:paraId="28B47AD8" w14:textId="77777777" w:rsidR="00C263E3" w:rsidRPr="00A13041" w:rsidRDefault="00C263E3" w:rsidP="007C7EA6">
      <w:pPr>
        <w:spacing w:after="60"/>
        <w:contextualSpacing/>
        <w:rPr>
          <w:rFonts w:eastAsia="Times New Roman" w:cs="Times New Roman"/>
          <w:color w:val="0D0D0D" w:themeColor="text1" w:themeTint="F2"/>
          <w:sz w:val="20"/>
          <w:szCs w:val="20"/>
        </w:rPr>
      </w:pP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>at Greensboro</w:t>
      </w:r>
      <w:r w:rsidRPr="00A13041">
        <w:rPr>
          <w:rFonts w:ascii="Century Gothic" w:eastAsia="Times New Roman" w:hAnsi="Century Gothic" w:cs="Times New Roman"/>
          <w:b/>
          <w:bCs/>
          <w:smallCaps/>
          <w:color w:val="0D0D0D" w:themeColor="text1" w:themeTint="F2"/>
          <w:sz w:val="24"/>
          <w:szCs w:val="24"/>
        </w:rPr>
        <w:tab/>
      </w:r>
      <w:r w:rsidRPr="00A13041">
        <w:rPr>
          <w:rFonts w:ascii="Sumana" w:eastAsia="Times New Roman" w:hAnsi="Sumana" w:cs="Times New Roman"/>
          <w:color w:val="0D0D0D" w:themeColor="text1" w:themeTint="F2"/>
        </w:rPr>
        <w:tab/>
      </w:r>
      <w:r w:rsidR="00FD7651" w:rsidRPr="00A13041">
        <w:rPr>
          <w:rFonts w:eastAsia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• </w:t>
      </w:r>
      <w:r w:rsidR="00FD7651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Study abroad in </w:t>
      </w:r>
      <w:r w:rsidR="00FD7651" w:rsidRPr="00A13041">
        <w:rPr>
          <w:rFonts w:eastAsia="Times New Roman" w:cs="Times New Roman"/>
          <w:b/>
          <w:color w:val="0D0D0D" w:themeColor="text1" w:themeTint="F2"/>
          <w:sz w:val="20"/>
          <w:szCs w:val="20"/>
        </w:rPr>
        <w:t>V</w:t>
      </w:r>
      <w:r w:rsidR="001D028D" w:rsidRPr="00A13041">
        <w:rPr>
          <w:rFonts w:ascii="Calibri Light" w:eastAsia="Times New Roman" w:hAnsi="Calibri Light" w:cs="Calibri Light"/>
          <w:b/>
          <w:color w:val="0D0D0D" w:themeColor="text1" w:themeTint="F2"/>
          <w:sz w:val="20"/>
          <w:szCs w:val="20"/>
        </w:rPr>
        <w:t>äxjö</w:t>
      </w:r>
      <w:r w:rsidR="00FD7651" w:rsidRPr="00A13041">
        <w:rPr>
          <w:rFonts w:eastAsia="Times New Roman" w:cs="Times New Roman"/>
          <w:b/>
          <w:color w:val="0D0D0D" w:themeColor="text1" w:themeTint="F2"/>
          <w:sz w:val="20"/>
          <w:szCs w:val="20"/>
        </w:rPr>
        <w:t>, Sweden</w:t>
      </w:r>
      <w:r w:rsidR="00FD7651" w:rsidRPr="00A13041">
        <w:rPr>
          <w:rFonts w:eastAsia="Times New Roman" w:cs="Times New Roman"/>
          <w:color w:val="0D0D0D" w:themeColor="text1" w:themeTint="F2"/>
          <w:sz w:val="20"/>
          <w:szCs w:val="20"/>
        </w:rPr>
        <w:t>. Studied</w:t>
      </w:r>
      <w:r w:rsidR="00C32BAF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 Sociology and</w:t>
      </w:r>
      <w:r w:rsidR="00FD7651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 Cross-cultural Communication</w:t>
      </w:r>
    </w:p>
    <w:p w14:paraId="2ED98284" w14:textId="77777777" w:rsidR="0002359B" w:rsidRPr="00A13041" w:rsidRDefault="00CC2EF9" w:rsidP="007C7EA6">
      <w:pPr>
        <w:spacing w:after="60"/>
        <w:contextualSpacing/>
        <w:rPr>
          <w:rFonts w:asciiTheme="majorHAnsi" w:eastAsia="Times New Roman" w:hAnsiTheme="majorHAnsi" w:cs="Times New Roman"/>
          <w:color w:val="0D0D0D" w:themeColor="text1" w:themeTint="F2"/>
          <w:sz w:val="20"/>
          <w:szCs w:val="20"/>
        </w:rPr>
      </w:pPr>
      <w:r w:rsidRPr="00A13041">
        <w:rPr>
          <w:rFonts w:eastAsia="Times New Roman" w:cs="Times New Roman"/>
          <w:color w:val="0D0D0D" w:themeColor="text1" w:themeTint="F2"/>
          <w:sz w:val="18"/>
          <w:szCs w:val="18"/>
        </w:rPr>
        <w:t xml:space="preserve">Greensboro, NC </w:t>
      </w:r>
      <w:r w:rsidRPr="00A13041">
        <w:rPr>
          <w:rFonts w:ascii="Calibri Light" w:eastAsia="Times New Roman" w:hAnsi="Calibri Light" w:cs="Calibri Light"/>
          <w:color w:val="0D0D0D" w:themeColor="text1" w:themeTint="F2"/>
          <w:sz w:val="18"/>
          <w:szCs w:val="18"/>
        </w:rPr>
        <w:t>•</w:t>
      </w:r>
      <w:r w:rsidRPr="00A13041">
        <w:rPr>
          <w:rFonts w:eastAsia="Times New Roman" w:cs="Times New Roman"/>
          <w:color w:val="0D0D0D" w:themeColor="text1" w:themeTint="F2"/>
          <w:sz w:val="18"/>
          <w:szCs w:val="18"/>
        </w:rPr>
        <w:t xml:space="preserve"> GPA 3.89</w:t>
      </w:r>
      <w:r w:rsidR="00CD4E0C" w:rsidRPr="00A13041">
        <w:rPr>
          <w:rFonts w:eastAsia="Times New Roman" w:cs="Times New Roman"/>
          <w:color w:val="0D0D0D" w:themeColor="text1" w:themeTint="F2"/>
          <w:sz w:val="18"/>
          <w:szCs w:val="18"/>
        </w:rPr>
        <w:t xml:space="preserve"> / 4.0</w:t>
      </w:r>
      <w:r w:rsidR="00CD4E0C" w:rsidRPr="00A13041">
        <w:rPr>
          <w:rFonts w:eastAsia="Times New Roman" w:cs="Times New Roman"/>
          <w:color w:val="0D0D0D" w:themeColor="text1" w:themeTint="F2"/>
          <w:sz w:val="20"/>
          <w:szCs w:val="20"/>
        </w:rPr>
        <w:tab/>
      </w:r>
      <w:r w:rsidR="00FD7651" w:rsidRPr="00A13041">
        <w:rPr>
          <w:rFonts w:eastAsia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• </w:t>
      </w:r>
      <w:r w:rsidR="006B3D45" w:rsidRPr="00A13041">
        <w:rPr>
          <w:rFonts w:eastAsia="Times New Roman" w:cs="Times New Roman"/>
          <w:color w:val="0D0D0D" w:themeColor="text1" w:themeTint="F2"/>
          <w:sz w:val="20"/>
          <w:szCs w:val="20"/>
        </w:rPr>
        <w:t>Internship at</w:t>
      </w:r>
      <w:r w:rsidR="00FD7651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 </w:t>
      </w:r>
      <w:r w:rsidR="00FD7651" w:rsidRPr="00A13041">
        <w:rPr>
          <w:rFonts w:eastAsia="Times New Roman" w:cs="Times New Roman"/>
          <w:b/>
          <w:color w:val="0D0D0D" w:themeColor="text1" w:themeTint="F2"/>
          <w:sz w:val="20"/>
          <w:szCs w:val="20"/>
        </w:rPr>
        <w:t>Walt Disney World</w:t>
      </w:r>
      <w:r w:rsidR="006B3D45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. Studied </w:t>
      </w:r>
      <w:r w:rsidR="00EE4B79" w:rsidRPr="00A13041">
        <w:rPr>
          <w:rFonts w:eastAsia="Times New Roman" w:cs="Times New Roman"/>
          <w:color w:val="0D0D0D" w:themeColor="text1" w:themeTint="F2"/>
          <w:sz w:val="20"/>
          <w:szCs w:val="20"/>
        </w:rPr>
        <w:t>Customer</w:t>
      </w:r>
      <w:r w:rsidR="0006634F" w:rsidRPr="00A13041">
        <w:rPr>
          <w:rFonts w:eastAsia="Times New Roman" w:cs="Times New Roman"/>
          <w:color w:val="0D0D0D" w:themeColor="text1" w:themeTint="F2"/>
          <w:sz w:val="20"/>
          <w:szCs w:val="20"/>
        </w:rPr>
        <w:t xml:space="preserve"> Service at Disney University</w:t>
      </w:r>
      <w:r w:rsidR="00C263E3" w:rsidRPr="00A13041">
        <w:rPr>
          <w:rFonts w:asciiTheme="majorHAnsi" w:eastAsia="Times New Roman" w:hAnsiTheme="majorHAnsi" w:cs="Times New Roman"/>
          <w:color w:val="0D0D0D" w:themeColor="text1" w:themeTint="F2"/>
          <w:sz w:val="20"/>
          <w:szCs w:val="20"/>
        </w:rPr>
        <w:tab/>
      </w:r>
    </w:p>
    <w:sectPr w:rsidR="0002359B" w:rsidRPr="00A13041" w:rsidSect="00740E4E">
      <w:footerReference w:type="default" r:id="rId15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2120" w14:textId="77777777" w:rsidR="0041249B" w:rsidRDefault="0041249B" w:rsidP="00681A05">
      <w:pPr>
        <w:spacing w:after="0" w:line="240" w:lineRule="auto"/>
      </w:pPr>
      <w:r>
        <w:separator/>
      </w:r>
    </w:p>
  </w:endnote>
  <w:endnote w:type="continuationSeparator" w:id="0">
    <w:p w14:paraId="01748826" w14:textId="77777777" w:rsidR="0041249B" w:rsidRDefault="0041249B" w:rsidP="0068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uman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7729" w14:textId="25A22782" w:rsidR="00681A05" w:rsidRPr="00683B2F" w:rsidRDefault="00127451" w:rsidP="00127451">
    <w:pPr>
      <w:pStyle w:val="Footer"/>
      <w:jc w:val="both"/>
      <w:rPr>
        <w:smallCaps/>
        <w:color w:val="AEAAAA" w:themeColor="background2" w:themeShade="BF"/>
        <w:sz w:val="20"/>
        <w:szCs w:val="20"/>
      </w:rPr>
    </w:pPr>
    <w:r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4"/>
        <w:szCs w:val="24"/>
      </w:rPr>
      <w:tab/>
    </w:r>
    <w:r w:rsidR="00683B2F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4"/>
        <w:szCs w:val="24"/>
      </w:rPr>
      <w:t xml:space="preserve">      </w:t>
    </w:r>
    <w:r w:rsidRPr="0069602C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4"/>
        <w:szCs w:val="24"/>
      </w:rPr>
      <w:t>www.KamiPeriman.com</w:t>
    </w:r>
    <w:r w:rsidR="00D16A27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4"/>
        <w:szCs w:val="24"/>
      </w:rPr>
      <w:t xml:space="preserve"> </w:t>
    </w:r>
    <w:r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4"/>
        <w:szCs w:val="24"/>
      </w:rPr>
      <w:tab/>
    </w:r>
    <w:r w:rsidR="007003B3" w:rsidRPr="00683B2F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0"/>
        <w:szCs w:val="20"/>
      </w:rPr>
      <w:t xml:space="preserve"> </w:t>
    </w:r>
    <w:r w:rsidR="0069602C" w:rsidRPr="00683B2F">
      <w:rPr>
        <w:rFonts w:ascii="Century Gothic" w:eastAsia="Times New Roman" w:hAnsi="Century Gothic" w:cs="Times New Roman"/>
        <w:b/>
        <w:smallCaps/>
        <w:color w:val="7F7F7F" w:themeColor="background1" w:themeShade="7F"/>
        <w:spacing w:val="60"/>
        <w:sz w:val="20"/>
        <w:szCs w:val="20"/>
      </w:rPr>
      <w:t>Page</w:t>
    </w:r>
    <w:r w:rsidR="0069602C" w:rsidRPr="00683B2F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0"/>
        <w:szCs w:val="20"/>
      </w:rPr>
      <w:t xml:space="preserve"> | </w:t>
    </w:r>
    <w:r w:rsidR="0069602C" w:rsidRPr="00683B2F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0"/>
        <w:szCs w:val="20"/>
      </w:rPr>
      <w:fldChar w:fldCharType="begin"/>
    </w:r>
    <w:r w:rsidR="0069602C" w:rsidRPr="00683B2F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0"/>
        <w:szCs w:val="20"/>
      </w:rPr>
      <w:instrText xml:space="preserve"> PAGE   \* MERGEFORMAT </w:instrText>
    </w:r>
    <w:r w:rsidR="0069602C" w:rsidRPr="00683B2F">
      <w:rPr>
        <w:rFonts w:ascii="Century Gothic" w:eastAsia="Times New Roman" w:hAnsi="Century Gothic" w:cs="Times New Roman"/>
        <w:b/>
        <w:smallCaps/>
        <w:color w:val="AEAAAA" w:themeColor="background2" w:themeShade="BF"/>
        <w:spacing w:val="20"/>
        <w:sz w:val="20"/>
        <w:szCs w:val="20"/>
      </w:rPr>
      <w:fldChar w:fldCharType="separate"/>
    </w:r>
    <w:r w:rsidR="0069602C" w:rsidRPr="00683B2F">
      <w:rPr>
        <w:rFonts w:ascii="Century Gothic" w:eastAsia="Times New Roman" w:hAnsi="Century Gothic" w:cs="Times New Roman"/>
        <w:b/>
        <w:bCs/>
        <w:smallCaps/>
        <w:noProof/>
        <w:color w:val="AEAAAA" w:themeColor="background2" w:themeShade="BF"/>
        <w:spacing w:val="20"/>
        <w:sz w:val="20"/>
        <w:szCs w:val="20"/>
      </w:rPr>
      <w:t>1</w:t>
    </w:r>
    <w:r w:rsidR="0069602C" w:rsidRPr="00683B2F">
      <w:rPr>
        <w:rFonts w:ascii="Century Gothic" w:eastAsia="Times New Roman" w:hAnsi="Century Gothic" w:cs="Times New Roman"/>
        <w:b/>
        <w:bCs/>
        <w:smallCaps/>
        <w:noProof/>
        <w:color w:val="AEAAAA" w:themeColor="background2" w:themeShade="BF"/>
        <w:spacing w:val="2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7748" w14:textId="77777777" w:rsidR="0041249B" w:rsidRDefault="0041249B" w:rsidP="00681A05">
      <w:pPr>
        <w:spacing w:after="0" w:line="240" w:lineRule="auto"/>
      </w:pPr>
      <w:r>
        <w:separator/>
      </w:r>
    </w:p>
  </w:footnote>
  <w:footnote w:type="continuationSeparator" w:id="0">
    <w:p w14:paraId="6DFF4893" w14:textId="77777777" w:rsidR="0041249B" w:rsidRDefault="0041249B" w:rsidP="0068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F00"/>
    <w:multiLevelType w:val="hybridMultilevel"/>
    <w:tmpl w:val="434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AF5"/>
    <w:multiLevelType w:val="hybridMultilevel"/>
    <w:tmpl w:val="8F705680"/>
    <w:lvl w:ilvl="0" w:tplc="FAF2A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40846"/>
    <w:multiLevelType w:val="hybridMultilevel"/>
    <w:tmpl w:val="22F444E8"/>
    <w:lvl w:ilvl="0" w:tplc="FAF2A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7D97"/>
    <w:multiLevelType w:val="multilevel"/>
    <w:tmpl w:val="EFC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F0753"/>
    <w:multiLevelType w:val="hybridMultilevel"/>
    <w:tmpl w:val="71040524"/>
    <w:lvl w:ilvl="0" w:tplc="FAF2A1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8A554F3"/>
    <w:multiLevelType w:val="hybridMultilevel"/>
    <w:tmpl w:val="AE96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8C57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278C57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3C0D"/>
    <w:multiLevelType w:val="hybridMultilevel"/>
    <w:tmpl w:val="E3E42310"/>
    <w:lvl w:ilvl="0" w:tplc="FAF2A1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AD25067"/>
    <w:multiLevelType w:val="hybridMultilevel"/>
    <w:tmpl w:val="A3626DD8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226B"/>
    <w:multiLevelType w:val="hybridMultilevel"/>
    <w:tmpl w:val="C150CB16"/>
    <w:lvl w:ilvl="0" w:tplc="FAF2A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20E0B"/>
    <w:multiLevelType w:val="multilevel"/>
    <w:tmpl w:val="CA0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55A47"/>
    <w:multiLevelType w:val="multilevel"/>
    <w:tmpl w:val="54E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64136"/>
    <w:multiLevelType w:val="multilevel"/>
    <w:tmpl w:val="CF4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72209"/>
    <w:multiLevelType w:val="multilevel"/>
    <w:tmpl w:val="EFC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836A5"/>
    <w:multiLevelType w:val="multilevel"/>
    <w:tmpl w:val="3602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C4B85"/>
    <w:multiLevelType w:val="hybridMultilevel"/>
    <w:tmpl w:val="00BC8A36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0969"/>
    <w:multiLevelType w:val="hybridMultilevel"/>
    <w:tmpl w:val="4BC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61D87"/>
    <w:multiLevelType w:val="hybridMultilevel"/>
    <w:tmpl w:val="D338908A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952AA"/>
    <w:multiLevelType w:val="hybridMultilevel"/>
    <w:tmpl w:val="1A3CE642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56A09"/>
    <w:multiLevelType w:val="multilevel"/>
    <w:tmpl w:val="455C4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A6A6" w:themeColor="background1" w:themeShade="A6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85B16"/>
    <w:multiLevelType w:val="hybridMultilevel"/>
    <w:tmpl w:val="D5DA9070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37F87"/>
    <w:multiLevelType w:val="hybridMultilevel"/>
    <w:tmpl w:val="720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90A56"/>
    <w:multiLevelType w:val="hybridMultilevel"/>
    <w:tmpl w:val="84F2C34A"/>
    <w:lvl w:ilvl="0" w:tplc="FAF2A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9E241B"/>
    <w:multiLevelType w:val="hybridMultilevel"/>
    <w:tmpl w:val="AE184A72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25DF1"/>
    <w:multiLevelType w:val="hybridMultilevel"/>
    <w:tmpl w:val="3CC0FDAE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A61E2"/>
    <w:multiLevelType w:val="multilevel"/>
    <w:tmpl w:val="CB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F23952"/>
    <w:multiLevelType w:val="hybridMultilevel"/>
    <w:tmpl w:val="E39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51DFE"/>
    <w:multiLevelType w:val="multilevel"/>
    <w:tmpl w:val="B5980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A6A6" w:themeColor="background1" w:themeShade="A6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017AD6"/>
    <w:multiLevelType w:val="hybridMultilevel"/>
    <w:tmpl w:val="75607716"/>
    <w:lvl w:ilvl="0" w:tplc="FAF2A1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4416AB"/>
    <w:multiLevelType w:val="hybridMultilevel"/>
    <w:tmpl w:val="8EC6B27A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162F4"/>
    <w:multiLevelType w:val="hybridMultilevel"/>
    <w:tmpl w:val="F40E57C6"/>
    <w:lvl w:ilvl="0" w:tplc="FAF2A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7D317E"/>
    <w:multiLevelType w:val="multilevel"/>
    <w:tmpl w:val="D1C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1383E"/>
    <w:multiLevelType w:val="hybridMultilevel"/>
    <w:tmpl w:val="1138D21A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A2F4E"/>
    <w:multiLevelType w:val="multilevel"/>
    <w:tmpl w:val="0A4A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6A6A6" w:themeColor="background1" w:themeShade="A6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766D21"/>
    <w:multiLevelType w:val="hybridMultilevel"/>
    <w:tmpl w:val="D70EDE1A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622F8"/>
    <w:multiLevelType w:val="multilevel"/>
    <w:tmpl w:val="7A8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018C3"/>
    <w:multiLevelType w:val="hybridMultilevel"/>
    <w:tmpl w:val="18C0DA18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32D58"/>
    <w:multiLevelType w:val="hybridMultilevel"/>
    <w:tmpl w:val="870448AE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81ABC"/>
    <w:multiLevelType w:val="hybridMultilevel"/>
    <w:tmpl w:val="A46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24493"/>
    <w:multiLevelType w:val="hybridMultilevel"/>
    <w:tmpl w:val="EAB6F678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83FEA"/>
    <w:multiLevelType w:val="hybridMultilevel"/>
    <w:tmpl w:val="70E4491C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69D"/>
    <w:multiLevelType w:val="hybridMultilevel"/>
    <w:tmpl w:val="9070B658"/>
    <w:lvl w:ilvl="0" w:tplc="FAF2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7"/>
  </w:num>
  <w:num w:numId="5">
    <w:abstractNumId w:val="38"/>
  </w:num>
  <w:num w:numId="6">
    <w:abstractNumId w:val="31"/>
  </w:num>
  <w:num w:numId="7">
    <w:abstractNumId w:val="14"/>
  </w:num>
  <w:num w:numId="8">
    <w:abstractNumId w:val="36"/>
  </w:num>
  <w:num w:numId="9">
    <w:abstractNumId w:val="17"/>
  </w:num>
  <w:num w:numId="10">
    <w:abstractNumId w:val="15"/>
  </w:num>
  <w:num w:numId="11">
    <w:abstractNumId w:val="2"/>
  </w:num>
  <w:num w:numId="12">
    <w:abstractNumId w:val="35"/>
  </w:num>
  <w:num w:numId="13">
    <w:abstractNumId w:val="30"/>
  </w:num>
  <w:num w:numId="14">
    <w:abstractNumId w:val="13"/>
  </w:num>
  <w:num w:numId="15">
    <w:abstractNumId w:val="11"/>
  </w:num>
  <w:num w:numId="16">
    <w:abstractNumId w:val="10"/>
  </w:num>
  <w:num w:numId="17">
    <w:abstractNumId w:val="34"/>
  </w:num>
  <w:num w:numId="18">
    <w:abstractNumId w:val="33"/>
  </w:num>
  <w:num w:numId="19">
    <w:abstractNumId w:val="4"/>
  </w:num>
  <w:num w:numId="20">
    <w:abstractNumId w:val="16"/>
  </w:num>
  <w:num w:numId="21">
    <w:abstractNumId w:val="5"/>
  </w:num>
  <w:num w:numId="22">
    <w:abstractNumId w:val="28"/>
  </w:num>
  <w:num w:numId="23">
    <w:abstractNumId w:val="25"/>
  </w:num>
  <w:num w:numId="24">
    <w:abstractNumId w:val="20"/>
  </w:num>
  <w:num w:numId="25">
    <w:abstractNumId w:val="9"/>
  </w:num>
  <w:num w:numId="26">
    <w:abstractNumId w:val="27"/>
  </w:num>
  <w:num w:numId="27">
    <w:abstractNumId w:val="29"/>
  </w:num>
  <w:num w:numId="28">
    <w:abstractNumId w:val="8"/>
  </w:num>
  <w:num w:numId="29">
    <w:abstractNumId w:val="40"/>
  </w:num>
  <w:num w:numId="30">
    <w:abstractNumId w:val="39"/>
  </w:num>
  <w:num w:numId="31">
    <w:abstractNumId w:val="23"/>
  </w:num>
  <w:num w:numId="32">
    <w:abstractNumId w:val="24"/>
  </w:num>
  <w:num w:numId="33">
    <w:abstractNumId w:val="19"/>
  </w:num>
  <w:num w:numId="34">
    <w:abstractNumId w:val="12"/>
  </w:num>
  <w:num w:numId="35">
    <w:abstractNumId w:val="37"/>
  </w:num>
  <w:num w:numId="36">
    <w:abstractNumId w:val="3"/>
  </w:num>
  <w:num w:numId="37">
    <w:abstractNumId w:val="26"/>
  </w:num>
  <w:num w:numId="38">
    <w:abstractNumId w:val="32"/>
  </w:num>
  <w:num w:numId="39">
    <w:abstractNumId w:val="21"/>
  </w:num>
  <w:num w:numId="40">
    <w:abstractNumId w:val="1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E3"/>
    <w:rsid w:val="00000BDF"/>
    <w:rsid w:val="00002559"/>
    <w:rsid w:val="00004DD5"/>
    <w:rsid w:val="00006CDA"/>
    <w:rsid w:val="00006D4E"/>
    <w:rsid w:val="000113D4"/>
    <w:rsid w:val="00013FE0"/>
    <w:rsid w:val="000160BF"/>
    <w:rsid w:val="0002042C"/>
    <w:rsid w:val="000209E5"/>
    <w:rsid w:val="00021FA3"/>
    <w:rsid w:val="00022447"/>
    <w:rsid w:val="00022756"/>
    <w:rsid w:val="0002359B"/>
    <w:rsid w:val="00023B60"/>
    <w:rsid w:val="0002696C"/>
    <w:rsid w:val="000274A3"/>
    <w:rsid w:val="000313E0"/>
    <w:rsid w:val="00034CD4"/>
    <w:rsid w:val="00040D0B"/>
    <w:rsid w:val="000413C8"/>
    <w:rsid w:val="00062464"/>
    <w:rsid w:val="00063D16"/>
    <w:rsid w:val="000649E4"/>
    <w:rsid w:val="0006634F"/>
    <w:rsid w:val="0007169E"/>
    <w:rsid w:val="0007665F"/>
    <w:rsid w:val="0008117B"/>
    <w:rsid w:val="00083287"/>
    <w:rsid w:val="000869E5"/>
    <w:rsid w:val="00086DDB"/>
    <w:rsid w:val="00093386"/>
    <w:rsid w:val="00096683"/>
    <w:rsid w:val="000A04A3"/>
    <w:rsid w:val="000A0C16"/>
    <w:rsid w:val="000A4725"/>
    <w:rsid w:val="000C0E1A"/>
    <w:rsid w:val="000C3C5B"/>
    <w:rsid w:val="000C71DD"/>
    <w:rsid w:val="000D3B8F"/>
    <w:rsid w:val="000D6743"/>
    <w:rsid w:val="000D6A2F"/>
    <w:rsid w:val="000E4057"/>
    <w:rsid w:val="000F579D"/>
    <w:rsid w:val="00101CC2"/>
    <w:rsid w:val="00103633"/>
    <w:rsid w:val="00103BB8"/>
    <w:rsid w:val="00103BB9"/>
    <w:rsid w:val="001074E3"/>
    <w:rsid w:val="00107C06"/>
    <w:rsid w:val="001164B6"/>
    <w:rsid w:val="001204F5"/>
    <w:rsid w:val="00121BAD"/>
    <w:rsid w:val="00123080"/>
    <w:rsid w:val="0012504F"/>
    <w:rsid w:val="00127451"/>
    <w:rsid w:val="00130F5A"/>
    <w:rsid w:val="00132670"/>
    <w:rsid w:val="0013711F"/>
    <w:rsid w:val="00142920"/>
    <w:rsid w:val="00142B59"/>
    <w:rsid w:val="00142CFC"/>
    <w:rsid w:val="00144251"/>
    <w:rsid w:val="0015073C"/>
    <w:rsid w:val="00160954"/>
    <w:rsid w:val="0016593C"/>
    <w:rsid w:val="00170971"/>
    <w:rsid w:val="00173631"/>
    <w:rsid w:val="00174FED"/>
    <w:rsid w:val="00190134"/>
    <w:rsid w:val="00192B81"/>
    <w:rsid w:val="001A07F7"/>
    <w:rsid w:val="001A33B4"/>
    <w:rsid w:val="001B06FF"/>
    <w:rsid w:val="001B337E"/>
    <w:rsid w:val="001C3033"/>
    <w:rsid w:val="001C3D47"/>
    <w:rsid w:val="001C6FE2"/>
    <w:rsid w:val="001D028D"/>
    <w:rsid w:val="001D2BCC"/>
    <w:rsid w:val="001D65C8"/>
    <w:rsid w:val="001E168E"/>
    <w:rsid w:val="001E6DF3"/>
    <w:rsid w:val="001F0A2C"/>
    <w:rsid w:val="001F2595"/>
    <w:rsid w:val="001F2F8E"/>
    <w:rsid w:val="001F7158"/>
    <w:rsid w:val="002124C1"/>
    <w:rsid w:val="00213C95"/>
    <w:rsid w:val="00216EE1"/>
    <w:rsid w:val="0022334E"/>
    <w:rsid w:val="0022449E"/>
    <w:rsid w:val="00237E9A"/>
    <w:rsid w:val="00241558"/>
    <w:rsid w:val="002446B8"/>
    <w:rsid w:val="00246A1A"/>
    <w:rsid w:val="00251A97"/>
    <w:rsid w:val="00253948"/>
    <w:rsid w:val="0025503B"/>
    <w:rsid w:val="002559BE"/>
    <w:rsid w:val="002649A5"/>
    <w:rsid w:val="00266FDF"/>
    <w:rsid w:val="00270DDE"/>
    <w:rsid w:val="00271B11"/>
    <w:rsid w:val="00272570"/>
    <w:rsid w:val="00274E1C"/>
    <w:rsid w:val="00277EC7"/>
    <w:rsid w:val="00284107"/>
    <w:rsid w:val="0028588B"/>
    <w:rsid w:val="002867DC"/>
    <w:rsid w:val="0029397C"/>
    <w:rsid w:val="002A3661"/>
    <w:rsid w:val="002A4323"/>
    <w:rsid w:val="002A5E1B"/>
    <w:rsid w:val="002A65E1"/>
    <w:rsid w:val="002A6AAB"/>
    <w:rsid w:val="002A6D8E"/>
    <w:rsid w:val="002B271F"/>
    <w:rsid w:val="002B2E16"/>
    <w:rsid w:val="002B3246"/>
    <w:rsid w:val="002B34D3"/>
    <w:rsid w:val="002D2707"/>
    <w:rsid w:val="002D45D7"/>
    <w:rsid w:val="002E3977"/>
    <w:rsid w:val="002E5E0A"/>
    <w:rsid w:val="002F0327"/>
    <w:rsid w:val="002F1BFE"/>
    <w:rsid w:val="002F7DB0"/>
    <w:rsid w:val="003057CB"/>
    <w:rsid w:val="00305EB1"/>
    <w:rsid w:val="00313E88"/>
    <w:rsid w:val="003175D3"/>
    <w:rsid w:val="00321E13"/>
    <w:rsid w:val="00322C81"/>
    <w:rsid w:val="003343AD"/>
    <w:rsid w:val="003375F1"/>
    <w:rsid w:val="003410B6"/>
    <w:rsid w:val="0035687E"/>
    <w:rsid w:val="00357B92"/>
    <w:rsid w:val="00357BC8"/>
    <w:rsid w:val="00357E3E"/>
    <w:rsid w:val="0036093B"/>
    <w:rsid w:val="00371EBA"/>
    <w:rsid w:val="00385041"/>
    <w:rsid w:val="003A1B47"/>
    <w:rsid w:val="003A1EA1"/>
    <w:rsid w:val="003A350F"/>
    <w:rsid w:val="003A576E"/>
    <w:rsid w:val="003B30C0"/>
    <w:rsid w:val="003B6582"/>
    <w:rsid w:val="003C499C"/>
    <w:rsid w:val="003D0AF0"/>
    <w:rsid w:val="003D1FDF"/>
    <w:rsid w:val="003D2FCF"/>
    <w:rsid w:val="003D40FC"/>
    <w:rsid w:val="003E3127"/>
    <w:rsid w:val="003E51BD"/>
    <w:rsid w:val="003F070D"/>
    <w:rsid w:val="003F0F74"/>
    <w:rsid w:val="003F1EB2"/>
    <w:rsid w:val="003F3C5D"/>
    <w:rsid w:val="003F40A6"/>
    <w:rsid w:val="003F5A7B"/>
    <w:rsid w:val="003F5BD2"/>
    <w:rsid w:val="003F7129"/>
    <w:rsid w:val="0040058B"/>
    <w:rsid w:val="00404C8A"/>
    <w:rsid w:val="004117BE"/>
    <w:rsid w:val="0041249B"/>
    <w:rsid w:val="00413938"/>
    <w:rsid w:val="00427EEB"/>
    <w:rsid w:val="00430FE2"/>
    <w:rsid w:val="00435405"/>
    <w:rsid w:val="00441B21"/>
    <w:rsid w:val="00444386"/>
    <w:rsid w:val="004500FD"/>
    <w:rsid w:val="00462C35"/>
    <w:rsid w:val="00462F48"/>
    <w:rsid w:val="00464196"/>
    <w:rsid w:val="00467C9C"/>
    <w:rsid w:val="00470DDA"/>
    <w:rsid w:val="00473CE0"/>
    <w:rsid w:val="00480D3A"/>
    <w:rsid w:val="00485B3D"/>
    <w:rsid w:val="00487180"/>
    <w:rsid w:val="00496506"/>
    <w:rsid w:val="00496C93"/>
    <w:rsid w:val="004A1056"/>
    <w:rsid w:val="004A2CA3"/>
    <w:rsid w:val="004A32F0"/>
    <w:rsid w:val="004A5951"/>
    <w:rsid w:val="004B1355"/>
    <w:rsid w:val="004B152D"/>
    <w:rsid w:val="004B43D4"/>
    <w:rsid w:val="004B49BB"/>
    <w:rsid w:val="004B5EC2"/>
    <w:rsid w:val="004B7AA5"/>
    <w:rsid w:val="004C35FE"/>
    <w:rsid w:val="004C6FAD"/>
    <w:rsid w:val="004D15E9"/>
    <w:rsid w:val="004D7C5B"/>
    <w:rsid w:val="004E152A"/>
    <w:rsid w:val="004F0BC5"/>
    <w:rsid w:val="004F136E"/>
    <w:rsid w:val="004F1EDF"/>
    <w:rsid w:val="00500303"/>
    <w:rsid w:val="00502035"/>
    <w:rsid w:val="00502C93"/>
    <w:rsid w:val="00505A13"/>
    <w:rsid w:val="0051337F"/>
    <w:rsid w:val="00516700"/>
    <w:rsid w:val="00517066"/>
    <w:rsid w:val="00517FC5"/>
    <w:rsid w:val="00522BEF"/>
    <w:rsid w:val="00522E61"/>
    <w:rsid w:val="005246CA"/>
    <w:rsid w:val="00527FE3"/>
    <w:rsid w:val="00537986"/>
    <w:rsid w:val="00540FFE"/>
    <w:rsid w:val="0054770F"/>
    <w:rsid w:val="00554226"/>
    <w:rsid w:val="005545E7"/>
    <w:rsid w:val="00554740"/>
    <w:rsid w:val="005559DA"/>
    <w:rsid w:val="005567E7"/>
    <w:rsid w:val="00563FC4"/>
    <w:rsid w:val="0056560A"/>
    <w:rsid w:val="00570F92"/>
    <w:rsid w:val="005711EE"/>
    <w:rsid w:val="00573335"/>
    <w:rsid w:val="00576D07"/>
    <w:rsid w:val="00580AD6"/>
    <w:rsid w:val="00587AF3"/>
    <w:rsid w:val="00592C28"/>
    <w:rsid w:val="00595DEB"/>
    <w:rsid w:val="0059744E"/>
    <w:rsid w:val="0059752A"/>
    <w:rsid w:val="005A2413"/>
    <w:rsid w:val="005A6469"/>
    <w:rsid w:val="005B26F3"/>
    <w:rsid w:val="005B72B2"/>
    <w:rsid w:val="005D3832"/>
    <w:rsid w:val="005D51BA"/>
    <w:rsid w:val="005D57C8"/>
    <w:rsid w:val="005E07AD"/>
    <w:rsid w:val="005E696E"/>
    <w:rsid w:val="005F18F7"/>
    <w:rsid w:val="005F194A"/>
    <w:rsid w:val="005F3794"/>
    <w:rsid w:val="005F7122"/>
    <w:rsid w:val="0060240C"/>
    <w:rsid w:val="0060513D"/>
    <w:rsid w:val="006154CC"/>
    <w:rsid w:val="0061580A"/>
    <w:rsid w:val="00616092"/>
    <w:rsid w:val="006168E6"/>
    <w:rsid w:val="0062071C"/>
    <w:rsid w:val="006219B3"/>
    <w:rsid w:val="00621D52"/>
    <w:rsid w:val="006248AF"/>
    <w:rsid w:val="0062572F"/>
    <w:rsid w:val="006263D6"/>
    <w:rsid w:val="006304EB"/>
    <w:rsid w:val="00634B3C"/>
    <w:rsid w:val="00643F14"/>
    <w:rsid w:val="00645B9C"/>
    <w:rsid w:val="0065197C"/>
    <w:rsid w:val="00653E93"/>
    <w:rsid w:val="00656949"/>
    <w:rsid w:val="00660D79"/>
    <w:rsid w:val="00662427"/>
    <w:rsid w:val="0067364C"/>
    <w:rsid w:val="00674D2F"/>
    <w:rsid w:val="00675ADB"/>
    <w:rsid w:val="006777E3"/>
    <w:rsid w:val="00680CC5"/>
    <w:rsid w:val="00681A05"/>
    <w:rsid w:val="00683B2F"/>
    <w:rsid w:val="00686396"/>
    <w:rsid w:val="00691FD2"/>
    <w:rsid w:val="00693788"/>
    <w:rsid w:val="006955F7"/>
    <w:rsid w:val="0069602C"/>
    <w:rsid w:val="00697C5E"/>
    <w:rsid w:val="006A0260"/>
    <w:rsid w:val="006B2FD0"/>
    <w:rsid w:val="006B3D45"/>
    <w:rsid w:val="006C4996"/>
    <w:rsid w:val="006C67D5"/>
    <w:rsid w:val="006C6B0B"/>
    <w:rsid w:val="006D3D16"/>
    <w:rsid w:val="006D4555"/>
    <w:rsid w:val="006D720E"/>
    <w:rsid w:val="006D7757"/>
    <w:rsid w:val="006E08AD"/>
    <w:rsid w:val="006E32F9"/>
    <w:rsid w:val="006E7E68"/>
    <w:rsid w:val="006F2C4C"/>
    <w:rsid w:val="006F30BB"/>
    <w:rsid w:val="006F4AF5"/>
    <w:rsid w:val="007003B3"/>
    <w:rsid w:val="007107B0"/>
    <w:rsid w:val="0072237D"/>
    <w:rsid w:val="007253C6"/>
    <w:rsid w:val="007338CC"/>
    <w:rsid w:val="00736ECB"/>
    <w:rsid w:val="00740E4E"/>
    <w:rsid w:val="00741E1B"/>
    <w:rsid w:val="00743E5F"/>
    <w:rsid w:val="00745D5D"/>
    <w:rsid w:val="0075264A"/>
    <w:rsid w:val="007546AD"/>
    <w:rsid w:val="007555B3"/>
    <w:rsid w:val="00761982"/>
    <w:rsid w:val="0076333B"/>
    <w:rsid w:val="0076342C"/>
    <w:rsid w:val="007655C2"/>
    <w:rsid w:val="007664A9"/>
    <w:rsid w:val="00771C40"/>
    <w:rsid w:val="00774F85"/>
    <w:rsid w:val="00776998"/>
    <w:rsid w:val="00776B6B"/>
    <w:rsid w:val="00787347"/>
    <w:rsid w:val="007873E4"/>
    <w:rsid w:val="007929F6"/>
    <w:rsid w:val="007951E3"/>
    <w:rsid w:val="00797589"/>
    <w:rsid w:val="007A14E5"/>
    <w:rsid w:val="007A2154"/>
    <w:rsid w:val="007B0CCD"/>
    <w:rsid w:val="007B274B"/>
    <w:rsid w:val="007B64E6"/>
    <w:rsid w:val="007B6D9F"/>
    <w:rsid w:val="007C7EA6"/>
    <w:rsid w:val="007D227D"/>
    <w:rsid w:val="007D4230"/>
    <w:rsid w:val="007D7CC2"/>
    <w:rsid w:val="007E115A"/>
    <w:rsid w:val="007E1A37"/>
    <w:rsid w:val="007E2924"/>
    <w:rsid w:val="007E51F6"/>
    <w:rsid w:val="007E5B26"/>
    <w:rsid w:val="007E751B"/>
    <w:rsid w:val="007F20A5"/>
    <w:rsid w:val="00802C61"/>
    <w:rsid w:val="00803743"/>
    <w:rsid w:val="00803A79"/>
    <w:rsid w:val="008060BB"/>
    <w:rsid w:val="00816427"/>
    <w:rsid w:val="0081644A"/>
    <w:rsid w:val="0082091E"/>
    <w:rsid w:val="008213C7"/>
    <w:rsid w:val="00821B72"/>
    <w:rsid w:val="0083044A"/>
    <w:rsid w:val="00832163"/>
    <w:rsid w:val="00837CB5"/>
    <w:rsid w:val="00840586"/>
    <w:rsid w:val="00841CE0"/>
    <w:rsid w:val="0084306A"/>
    <w:rsid w:val="00847FFD"/>
    <w:rsid w:val="00850D60"/>
    <w:rsid w:val="00855A91"/>
    <w:rsid w:val="00856261"/>
    <w:rsid w:val="00857A4A"/>
    <w:rsid w:val="00863584"/>
    <w:rsid w:val="00872ED6"/>
    <w:rsid w:val="0087514F"/>
    <w:rsid w:val="00880568"/>
    <w:rsid w:val="0088741D"/>
    <w:rsid w:val="00887F12"/>
    <w:rsid w:val="0089175F"/>
    <w:rsid w:val="008A1E3F"/>
    <w:rsid w:val="008B051A"/>
    <w:rsid w:val="008D2952"/>
    <w:rsid w:val="008D3062"/>
    <w:rsid w:val="008F11F5"/>
    <w:rsid w:val="008F3BFF"/>
    <w:rsid w:val="008F6DA9"/>
    <w:rsid w:val="0090503C"/>
    <w:rsid w:val="00905D0F"/>
    <w:rsid w:val="0091302E"/>
    <w:rsid w:val="00921332"/>
    <w:rsid w:val="00925173"/>
    <w:rsid w:val="009304A4"/>
    <w:rsid w:val="009420C3"/>
    <w:rsid w:val="009504B5"/>
    <w:rsid w:val="00951801"/>
    <w:rsid w:val="0095639E"/>
    <w:rsid w:val="009676E0"/>
    <w:rsid w:val="009676E9"/>
    <w:rsid w:val="009719EA"/>
    <w:rsid w:val="00975863"/>
    <w:rsid w:val="0098175D"/>
    <w:rsid w:val="00981DD5"/>
    <w:rsid w:val="0099033B"/>
    <w:rsid w:val="009950FA"/>
    <w:rsid w:val="00995A99"/>
    <w:rsid w:val="009967AB"/>
    <w:rsid w:val="00997BA1"/>
    <w:rsid w:val="009A05A8"/>
    <w:rsid w:val="009A3707"/>
    <w:rsid w:val="009B4B7B"/>
    <w:rsid w:val="009C05B3"/>
    <w:rsid w:val="009C31EA"/>
    <w:rsid w:val="009D7745"/>
    <w:rsid w:val="009E0080"/>
    <w:rsid w:val="009E10AB"/>
    <w:rsid w:val="009E4E8D"/>
    <w:rsid w:val="009E6327"/>
    <w:rsid w:val="009E63C2"/>
    <w:rsid w:val="009E701C"/>
    <w:rsid w:val="009F2097"/>
    <w:rsid w:val="009F2AB0"/>
    <w:rsid w:val="00A008FC"/>
    <w:rsid w:val="00A02A93"/>
    <w:rsid w:val="00A03C8B"/>
    <w:rsid w:val="00A13041"/>
    <w:rsid w:val="00A16512"/>
    <w:rsid w:val="00A24CA6"/>
    <w:rsid w:val="00A251F2"/>
    <w:rsid w:val="00A25FE0"/>
    <w:rsid w:val="00A26EB9"/>
    <w:rsid w:val="00A30E90"/>
    <w:rsid w:val="00A34410"/>
    <w:rsid w:val="00A41026"/>
    <w:rsid w:val="00A44119"/>
    <w:rsid w:val="00A45381"/>
    <w:rsid w:val="00A4626F"/>
    <w:rsid w:val="00A47FE4"/>
    <w:rsid w:val="00A50A2C"/>
    <w:rsid w:val="00A51688"/>
    <w:rsid w:val="00A51978"/>
    <w:rsid w:val="00A53D50"/>
    <w:rsid w:val="00A558D1"/>
    <w:rsid w:val="00A60185"/>
    <w:rsid w:val="00A60D50"/>
    <w:rsid w:val="00A610F4"/>
    <w:rsid w:val="00A70E58"/>
    <w:rsid w:val="00A72D33"/>
    <w:rsid w:val="00A74411"/>
    <w:rsid w:val="00A8251F"/>
    <w:rsid w:val="00A8526A"/>
    <w:rsid w:val="00A9486F"/>
    <w:rsid w:val="00A97ED1"/>
    <w:rsid w:val="00AB4240"/>
    <w:rsid w:val="00AB4AD7"/>
    <w:rsid w:val="00AC3E95"/>
    <w:rsid w:val="00AC44C4"/>
    <w:rsid w:val="00AD0179"/>
    <w:rsid w:val="00AD018B"/>
    <w:rsid w:val="00AE012B"/>
    <w:rsid w:val="00AE1616"/>
    <w:rsid w:val="00AE468E"/>
    <w:rsid w:val="00AF033B"/>
    <w:rsid w:val="00AF0A20"/>
    <w:rsid w:val="00AF438E"/>
    <w:rsid w:val="00AF4481"/>
    <w:rsid w:val="00AF4D77"/>
    <w:rsid w:val="00AF6758"/>
    <w:rsid w:val="00B02DFF"/>
    <w:rsid w:val="00B038F9"/>
    <w:rsid w:val="00B07FDF"/>
    <w:rsid w:val="00B100BF"/>
    <w:rsid w:val="00B107C2"/>
    <w:rsid w:val="00B125DA"/>
    <w:rsid w:val="00B14296"/>
    <w:rsid w:val="00B14A48"/>
    <w:rsid w:val="00B1710A"/>
    <w:rsid w:val="00B20588"/>
    <w:rsid w:val="00B20B8B"/>
    <w:rsid w:val="00B228E3"/>
    <w:rsid w:val="00B22C3E"/>
    <w:rsid w:val="00B232E9"/>
    <w:rsid w:val="00B30660"/>
    <w:rsid w:val="00B323DB"/>
    <w:rsid w:val="00B3351D"/>
    <w:rsid w:val="00B34349"/>
    <w:rsid w:val="00B40B84"/>
    <w:rsid w:val="00B417F5"/>
    <w:rsid w:val="00B536B1"/>
    <w:rsid w:val="00B56049"/>
    <w:rsid w:val="00B56279"/>
    <w:rsid w:val="00B91B00"/>
    <w:rsid w:val="00B93128"/>
    <w:rsid w:val="00BA0067"/>
    <w:rsid w:val="00BA1469"/>
    <w:rsid w:val="00BA2F58"/>
    <w:rsid w:val="00BB1F64"/>
    <w:rsid w:val="00BC276C"/>
    <w:rsid w:val="00BD336E"/>
    <w:rsid w:val="00BD7E63"/>
    <w:rsid w:val="00BE08FD"/>
    <w:rsid w:val="00BF131A"/>
    <w:rsid w:val="00BF245C"/>
    <w:rsid w:val="00BF65E3"/>
    <w:rsid w:val="00BF6C5F"/>
    <w:rsid w:val="00C1175B"/>
    <w:rsid w:val="00C13D6B"/>
    <w:rsid w:val="00C263E3"/>
    <w:rsid w:val="00C276A1"/>
    <w:rsid w:val="00C32AA5"/>
    <w:rsid w:val="00C32BAF"/>
    <w:rsid w:val="00C47CEA"/>
    <w:rsid w:val="00C51149"/>
    <w:rsid w:val="00C606CD"/>
    <w:rsid w:val="00C65F47"/>
    <w:rsid w:val="00C66F18"/>
    <w:rsid w:val="00C70A6E"/>
    <w:rsid w:val="00C77A0D"/>
    <w:rsid w:val="00C8219B"/>
    <w:rsid w:val="00C83EBC"/>
    <w:rsid w:val="00C876FF"/>
    <w:rsid w:val="00C90BF3"/>
    <w:rsid w:val="00CA038B"/>
    <w:rsid w:val="00CA38CB"/>
    <w:rsid w:val="00CA624F"/>
    <w:rsid w:val="00CB04FF"/>
    <w:rsid w:val="00CB1AC0"/>
    <w:rsid w:val="00CB3C6E"/>
    <w:rsid w:val="00CC2EF9"/>
    <w:rsid w:val="00CC4FEE"/>
    <w:rsid w:val="00CC5429"/>
    <w:rsid w:val="00CD157B"/>
    <w:rsid w:val="00CD1C76"/>
    <w:rsid w:val="00CD4E0C"/>
    <w:rsid w:val="00CD5D91"/>
    <w:rsid w:val="00CE0C93"/>
    <w:rsid w:val="00CE2367"/>
    <w:rsid w:val="00CE5F35"/>
    <w:rsid w:val="00CF191A"/>
    <w:rsid w:val="00CF3993"/>
    <w:rsid w:val="00CF43E6"/>
    <w:rsid w:val="00D12D4F"/>
    <w:rsid w:val="00D1303B"/>
    <w:rsid w:val="00D13CCD"/>
    <w:rsid w:val="00D142EE"/>
    <w:rsid w:val="00D16A27"/>
    <w:rsid w:val="00D17136"/>
    <w:rsid w:val="00D218E9"/>
    <w:rsid w:val="00D23FCB"/>
    <w:rsid w:val="00D24B5B"/>
    <w:rsid w:val="00D26695"/>
    <w:rsid w:val="00D27F30"/>
    <w:rsid w:val="00D31A32"/>
    <w:rsid w:val="00D40147"/>
    <w:rsid w:val="00D42E17"/>
    <w:rsid w:val="00D43B5D"/>
    <w:rsid w:val="00D479B3"/>
    <w:rsid w:val="00D54218"/>
    <w:rsid w:val="00D60EDB"/>
    <w:rsid w:val="00D65954"/>
    <w:rsid w:val="00D674DE"/>
    <w:rsid w:val="00D72198"/>
    <w:rsid w:val="00D72205"/>
    <w:rsid w:val="00D727AA"/>
    <w:rsid w:val="00D80671"/>
    <w:rsid w:val="00D8422E"/>
    <w:rsid w:val="00D854F0"/>
    <w:rsid w:val="00D94F0B"/>
    <w:rsid w:val="00DA1AFA"/>
    <w:rsid w:val="00DA3055"/>
    <w:rsid w:val="00DA4A75"/>
    <w:rsid w:val="00DB1622"/>
    <w:rsid w:val="00DB18B7"/>
    <w:rsid w:val="00DB4EF0"/>
    <w:rsid w:val="00DB53E2"/>
    <w:rsid w:val="00DB601C"/>
    <w:rsid w:val="00DD1A14"/>
    <w:rsid w:val="00DD25D5"/>
    <w:rsid w:val="00DD3F66"/>
    <w:rsid w:val="00DD6FE5"/>
    <w:rsid w:val="00DE0AEB"/>
    <w:rsid w:val="00DE2E78"/>
    <w:rsid w:val="00DE35FC"/>
    <w:rsid w:val="00DE6175"/>
    <w:rsid w:val="00DE7692"/>
    <w:rsid w:val="00DF1793"/>
    <w:rsid w:val="00E01D97"/>
    <w:rsid w:val="00E07184"/>
    <w:rsid w:val="00E1143F"/>
    <w:rsid w:val="00E14EB6"/>
    <w:rsid w:val="00E217F5"/>
    <w:rsid w:val="00E21EEC"/>
    <w:rsid w:val="00E42454"/>
    <w:rsid w:val="00E5239C"/>
    <w:rsid w:val="00E5596B"/>
    <w:rsid w:val="00E55E23"/>
    <w:rsid w:val="00E55EFB"/>
    <w:rsid w:val="00E56BCA"/>
    <w:rsid w:val="00E71447"/>
    <w:rsid w:val="00E736AD"/>
    <w:rsid w:val="00E77653"/>
    <w:rsid w:val="00E80A0E"/>
    <w:rsid w:val="00E816C2"/>
    <w:rsid w:val="00E92D27"/>
    <w:rsid w:val="00EB332C"/>
    <w:rsid w:val="00EB38EF"/>
    <w:rsid w:val="00EB69E2"/>
    <w:rsid w:val="00EC62D7"/>
    <w:rsid w:val="00ED1DE3"/>
    <w:rsid w:val="00EE3A52"/>
    <w:rsid w:val="00EE4B79"/>
    <w:rsid w:val="00EE4E9E"/>
    <w:rsid w:val="00EE7160"/>
    <w:rsid w:val="00EF06E6"/>
    <w:rsid w:val="00EF542B"/>
    <w:rsid w:val="00F1135A"/>
    <w:rsid w:val="00F14FFD"/>
    <w:rsid w:val="00F1690D"/>
    <w:rsid w:val="00F20307"/>
    <w:rsid w:val="00F34047"/>
    <w:rsid w:val="00F3415B"/>
    <w:rsid w:val="00F36035"/>
    <w:rsid w:val="00F36282"/>
    <w:rsid w:val="00F4008F"/>
    <w:rsid w:val="00F43210"/>
    <w:rsid w:val="00F436A5"/>
    <w:rsid w:val="00F44E7F"/>
    <w:rsid w:val="00F472F7"/>
    <w:rsid w:val="00F5185C"/>
    <w:rsid w:val="00F52766"/>
    <w:rsid w:val="00F54116"/>
    <w:rsid w:val="00F5704E"/>
    <w:rsid w:val="00F67D3F"/>
    <w:rsid w:val="00F71DEA"/>
    <w:rsid w:val="00F7489D"/>
    <w:rsid w:val="00F75A87"/>
    <w:rsid w:val="00F77245"/>
    <w:rsid w:val="00F84DAB"/>
    <w:rsid w:val="00F8537F"/>
    <w:rsid w:val="00F922C2"/>
    <w:rsid w:val="00F95FC0"/>
    <w:rsid w:val="00FA0C9E"/>
    <w:rsid w:val="00FA1145"/>
    <w:rsid w:val="00FA1E25"/>
    <w:rsid w:val="00FA7BAD"/>
    <w:rsid w:val="00FB07B0"/>
    <w:rsid w:val="00FB1739"/>
    <w:rsid w:val="00FB3D18"/>
    <w:rsid w:val="00FC06CE"/>
    <w:rsid w:val="00FC17D5"/>
    <w:rsid w:val="00FC4E0E"/>
    <w:rsid w:val="00FC58E6"/>
    <w:rsid w:val="00FD10D6"/>
    <w:rsid w:val="00FD6C14"/>
    <w:rsid w:val="00FD7651"/>
    <w:rsid w:val="00FE1142"/>
    <w:rsid w:val="00FE38DD"/>
    <w:rsid w:val="00FE5658"/>
    <w:rsid w:val="00FE68B6"/>
    <w:rsid w:val="00FE7606"/>
    <w:rsid w:val="00FE7891"/>
    <w:rsid w:val="00FF2561"/>
    <w:rsid w:val="00FF33D1"/>
    <w:rsid w:val="00FF576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EC62"/>
  <w15:chartTrackingRefBased/>
  <w15:docId w15:val="{B42B170C-FEA3-4535-8BA5-0117DF3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63E3"/>
  </w:style>
  <w:style w:type="character" w:styleId="Hyperlink">
    <w:name w:val="Hyperlink"/>
    <w:basedOn w:val="DefaultParagraphFont"/>
    <w:uiPriority w:val="99"/>
    <w:unhideWhenUsed/>
    <w:rsid w:val="00C26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EB2"/>
    <w:pPr>
      <w:ind w:left="720"/>
      <w:contextualSpacing/>
    </w:pPr>
  </w:style>
  <w:style w:type="character" w:customStyle="1" w:styleId="titlepage">
    <w:name w:val="titlepage"/>
    <w:basedOn w:val="DefaultParagraphFont"/>
    <w:rsid w:val="003F5BD2"/>
  </w:style>
  <w:style w:type="character" w:customStyle="1" w:styleId="apple-converted-space">
    <w:name w:val="apple-converted-space"/>
    <w:basedOn w:val="DefaultParagraphFont"/>
    <w:rsid w:val="00BA1469"/>
  </w:style>
  <w:style w:type="character" w:styleId="Strong">
    <w:name w:val="Strong"/>
    <w:basedOn w:val="DefaultParagraphFont"/>
    <w:uiPriority w:val="22"/>
    <w:qFormat/>
    <w:rsid w:val="006C49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05"/>
  </w:style>
  <w:style w:type="paragraph" w:styleId="Footer">
    <w:name w:val="footer"/>
    <w:basedOn w:val="Normal"/>
    <w:link w:val="FooterChar"/>
    <w:uiPriority w:val="99"/>
    <w:unhideWhenUsed/>
    <w:rsid w:val="0068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05"/>
  </w:style>
  <w:style w:type="character" w:styleId="UnresolvedMention">
    <w:name w:val="Unresolved Mention"/>
    <w:basedOn w:val="DefaultParagraphFont"/>
    <w:uiPriority w:val="99"/>
    <w:semiHidden/>
    <w:unhideWhenUsed/>
    <w:rsid w:val="00FA11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ltechnologies.com" TargetMode="External"/><Relationship Id="rId13" Type="http://schemas.openxmlformats.org/officeDocument/2006/relationships/hyperlink" Target="http://www.bb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sc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elltechnologies.com/en-us/blog/what-devops-for-ad-adas-looks-l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l.to/wards-research-interactive" TargetMode="External"/><Relationship Id="rId14" Type="http://schemas.openxmlformats.org/officeDocument/2006/relationships/hyperlink" Target="http://www.hatchearly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397F-2F64-4351-96C2-B2E07588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Periman</dc:creator>
  <cp:keywords/>
  <dc:description/>
  <cp:lastModifiedBy>Kami Periman</cp:lastModifiedBy>
  <cp:revision>18</cp:revision>
  <cp:lastPrinted>2021-03-17T05:39:00Z</cp:lastPrinted>
  <dcterms:created xsi:type="dcterms:W3CDTF">2021-03-17T05:30:00Z</dcterms:created>
  <dcterms:modified xsi:type="dcterms:W3CDTF">2021-03-17T05:41:00Z</dcterms:modified>
</cp:coreProperties>
</file>